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3A87" w14:textId="77777777" w:rsidR="00664BC7" w:rsidRPr="00664BC7" w:rsidRDefault="00664BC7" w:rsidP="00664BC7">
      <w:pPr>
        <w:spacing w:after="0" w:line="360" w:lineRule="auto"/>
        <w:jc w:val="center"/>
        <w:rPr>
          <w:b/>
          <w:sz w:val="36"/>
          <w:szCs w:val="36"/>
        </w:rPr>
      </w:pPr>
      <w:r w:rsidRPr="00664BC7">
        <w:rPr>
          <w:b/>
          <w:sz w:val="28"/>
          <w:szCs w:val="28"/>
        </w:rPr>
        <w:t xml:space="preserve">EMENDA </w:t>
      </w:r>
      <w:r w:rsidR="00A37158">
        <w:rPr>
          <w:b/>
          <w:sz w:val="28"/>
          <w:szCs w:val="28"/>
        </w:rPr>
        <w:t>n. ______/2025</w:t>
      </w:r>
      <w:r w:rsidR="00D54DFB">
        <w:rPr>
          <w:b/>
          <w:sz w:val="28"/>
          <w:szCs w:val="28"/>
        </w:rPr>
        <w:t xml:space="preserve"> ao </w:t>
      </w:r>
      <w:r w:rsidRPr="00664BC7">
        <w:rPr>
          <w:b/>
          <w:sz w:val="36"/>
          <w:szCs w:val="36"/>
        </w:rPr>
        <w:t>Plano Plurianual 2026/2029</w:t>
      </w:r>
    </w:p>
    <w:p w14:paraId="6E531319" w14:textId="77777777" w:rsidR="00664BC7" w:rsidRPr="00664BC7" w:rsidRDefault="00664BC7" w:rsidP="00A37158">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sidRPr="00664BC7">
        <w:rPr>
          <w:sz w:val="24"/>
          <w:szCs w:val="24"/>
        </w:rPr>
        <w:t>Adicione-se ao Anexo II, do PLO N. 63/2025, o seguinte PROGRAMA, com as respectivas alterações nos demais anexos.</w:t>
      </w:r>
    </w:p>
    <w:p w14:paraId="04109FEB" w14:textId="77777777" w:rsidR="00664BC7" w:rsidRPr="007B023F" w:rsidRDefault="00664BC7" w:rsidP="00A37158">
      <w:pPr>
        <w:spacing w:after="0" w:line="360" w:lineRule="auto"/>
        <w:rPr>
          <w:b/>
          <w:sz w:val="12"/>
          <w:szCs w:val="12"/>
        </w:rPr>
      </w:pPr>
    </w:p>
    <w:p w14:paraId="0CD3BB56" w14:textId="6B0C0DDA" w:rsidR="00664BC7" w:rsidRPr="00B47806" w:rsidRDefault="00664BC7" w:rsidP="00AE0C02">
      <w:pPr>
        <w:pBdr>
          <w:top w:val="single" w:sz="4" w:space="1" w:color="auto"/>
          <w:left w:val="single" w:sz="4" w:space="4" w:color="auto"/>
          <w:bottom w:val="single" w:sz="4" w:space="1" w:color="auto"/>
          <w:right w:val="single" w:sz="4" w:space="4" w:color="auto"/>
        </w:pBdr>
        <w:spacing w:after="0" w:line="320" w:lineRule="exact"/>
        <w:jc w:val="both"/>
        <w:rPr>
          <w:b/>
          <w:bCs/>
        </w:rPr>
      </w:pPr>
      <w:r w:rsidRPr="00664BC7">
        <w:rPr>
          <w:b/>
          <w:sz w:val="24"/>
          <w:szCs w:val="24"/>
        </w:rPr>
        <w:t>PROGRAMA:</w:t>
      </w:r>
      <w:r w:rsidR="00B47806">
        <w:rPr>
          <w:b/>
          <w:sz w:val="24"/>
          <w:szCs w:val="24"/>
        </w:rPr>
        <w:t xml:space="preserve"> </w:t>
      </w:r>
      <w:r w:rsidR="00B47806" w:rsidRPr="00B47806">
        <w:rPr>
          <w:b/>
          <w:bCs/>
        </w:rPr>
        <w:t>1ª ÁGUA - PROGRAMA MUNICIPAL DE CONSTRUÇÃO DE CISTERNAS DE PLACA PARA CAPITAÇÃO E ARMAZENAMENTO DE ÁGUA DA CHUVA PARA CONSUMO HUMANO</w:t>
      </w:r>
    </w:p>
    <w:p w14:paraId="31C6983A" w14:textId="5B5C5988" w:rsidR="00664BC7" w:rsidRPr="00664BC7" w:rsidRDefault="00664BC7" w:rsidP="00AE0C02">
      <w:pPr>
        <w:pBdr>
          <w:top w:val="single" w:sz="4" w:space="1" w:color="auto"/>
          <w:left w:val="single" w:sz="4" w:space="4" w:color="auto"/>
          <w:bottom w:val="single" w:sz="4" w:space="1" w:color="auto"/>
          <w:right w:val="single" w:sz="4" w:space="4" w:color="auto"/>
        </w:pBdr>
        <w:spacing w:after="0" w:line="320" w:lineRule="exact"/>
        <w:jc w:val="both"/>
        <w:rPr>
          <w:b/>
          <w:sz w:val="24"/>
          <w:szCs w:val="24"/>
        </w:rPr>
      </w:pPr>
      <w:r w:rsidRPr="00664BC7">
        <w:rPr>
          <w:b/>
          <w:sz w:val="24"/>
          <w:szCs w:val="24"/>
        </w:rPr>
        <w:t>FUNÇÃO:</w:t>
      </w:r>
      <w:r w:rsidR="00F31B57">
        <w:rPr>
          <w:b/>
          <w:sz w:val="24"/>
          <w:szCs w:val="24"/>
        </w:rPr>
        <w:t xml:space="preserve"> 20 </w:t>
      </w:r>
      <w:r w:rsidR="0071510A">
        <w:rPr>
          <w:b/>
          <w:sz w:val="24"/>
          <w:szCs w:val="24"/>
        </w:rPr>
        <w:t xml:space="preserve">- </w:t>
      </w:r>
      <w:r w:rsidR="00F31B57" w:rsidRPr="00F31B57">
        <w:rPr>
          <w:b/>
          <w:sz w:val="24"/>
          <w:szCs w:val="24"/>
        </w:rPr>
        <w:t>Agricultura</w:t>
      </w:r>
    </w:p>
    <w:p w14:paraId="2ACAB593" w14:textId="6E22A57F" w:rsidR="00664BC7" w:rsidRPr="00664BC7" w:rsidRDefault="00664BC7" w:rsidP="00AE0C02">
      <w:pPr>
        <w:pBdr>
          <w:top w:val="single" w:sz="4" w:space="1" w:color="auto"/>
          <w:left w:val="single" w:sz="4" w:space="4" w:color="auto"/>
          <w:bottom w:val="single" w:sz="4" w:space="1" w:color="auto"/>
          <w:right w:val="single" w:sz="4" w:space="4" w:color="auto"/>
        </w:pBdr>
        <w:spacing w:after="0" w:line="320" w:lineRule="exact"/>
        <w:jc w:val="both"/>
        <w:rPr>
          <w:b/>
          <w:sz w:val="24"/>
          <w:szCs w:val="24"/>
        </w:rPr>
      </w:pPr>
      <w:r>
        <w:rPr>
          <w:b/>
          <w:sz w:val="24"/>
          <w:szCs w:val="24"/>
        </w:rPr>
        <w:t>MACROAÇÃO:</w:t>
      </w:r>
      <w:r w:rsidR="0071510A">
        <w:rPr>
          <w:b/>
          <w:sz w:val="24"/>
          <w:szCs w:val="24"/>
        </w:rPr>
        <w:t xml:space="preserve"> 6 - </w:t>
      </w:r>
      <w:r w:rsidR="0071510A" w:rsidRPr="0071510A">
        <w:rPr>
          <w:b/>
          <w:sz w:val="24"/>
          <w:szCs w:val="24"/>
        </w:rPr>
        <w:t>Desenvolvimento da Agricultura e Meio Ambiente</w:t>
      </w:r>
    </w:p>
    <w:p w14:paraId="111A3360" w14:textId="0C37C223" w:rsidR="0017701B" w:rsidRPr="00CC56EE" w:rsidRDefault="00664BC7" w:rsidP="00AE0C02">
      <w:pPr>
        <w:pBdr>
          <w:top w:val="single" w:sz="4" w:space="1" w:color="auto"/>
          <w:left w:val="single" w:sz="4" w:space="4" w:color="auto"/>
          <w:bottom w:val="single" w:sz="4" w:space="1" w:color="auto"/>
          <w:right w:val="single" w:sz="4" w:space="4" w:color="auto"/>
        </w:pBdr>
        <w:spacing w:after="0"/>
        <w:jc w:val="both"/>
        <w:rPr>
          <w:sz w:val="24"/>
          <w:szCs w:val="24"/>
        </w:rPr>
      </w:pPr>
      <w:r w:rsidRPr="00664BC7">
        <w:rPr>
          <w:b/>
          <w:sz w:val="24"/>
          <w:szCs w:val="24"/>
        </w:rPr>
        <w:t>OBJETIVO</w:t>
      </w:r>
      <w:r w:rsidRPr="00A72698">
        <w:rPr>
          <w:b/>
          <w:sz w:val="24"/>
          <w:szCs w:val="24"/>
        </w:rPr>
        <w:t>:</w:t>
      </w:r>
      <w:r w:rsidR="0071510A" w:rsidRPr="00A72698">
        <w:rPr>
          <w:b/>
          <w:sz w:val="24"/>
          <w:szCs w:val="24"/>
        </w:rPr>
        <w:t xml:space="preserve"> </w:t>
      </w:r>
      <w:r w:rsidR="00A72698" w:rsidRPr="00A72698">
        <w:rPr>
          <w:b/>
          <w:sz w:val="24"/>
          <w:szCs w:val="24"/>
        </w:rPr>
        <w:t>Ampliar o acesso à água potável no âmbito do município de Conceição do Coité</w:t>
      </w:r>
      <w:r w:rsidR="004D1DDE">
        <w:rPr>
          <w:b/>
          <w:sz w:val="24"/>
          <w:szCs w:val="24"/>
        </w:rPr>
        <w:t xml:space="preserve"> </w:t>
      </w:r>
      <w:r w:rsidR="00654A92">
        <w:rPr>
          <w:b/>
          <w:sz w:val="24"/>
          <w:szCs w:val="24"/>
        </w:rPr>
        <w:t xml:space="preserve">por </w:t>
      </w:r>
      <w:r w:rsidR="004D1DDE">
        <w:rPr>
          <w:b/>
          <w:sz w:val="24"/>
          <w:szCs w:val="24"/>
        </w:rPr>
        <w:t>meio de construção de</w:t>
      </w:r>
      <w:r w:rsidR="00E95ECE">
        <w:rPr>
          <w:b/>
          <w:sz w:val="24"/>
          <w:szCs w:val="24"/>
        </w:rPr>
        <w:t xml:space="preserve"> cisternas de placa para capitação de água das chuvas</w:t>
      </w:r>
      <w:r w:rsidR="0017701B">
        <w:rPr>
          <w:b/>
          <w:sz w:val="24"/>
          <w:szCs w:val="24"/>
        </w:rPr>
        <w:t xml:space="preserve">, e </w:t>
      </w:r>
      <w:r w:rsidR="0017701B" w:rsidRPr="0017701B">
        <w:rPr>
          <w:b/>
          <w:bCs/>
          <w:sz w:val="24"/>
          <w:szCs w:val="24"/>
        </w:rPr>
        <w:t>garantir segurança hídrica às famílias, reduzindo os impactos socioeconômicos decorrentes da falta de acesso regular à água de qualidade.</w:t>
      </w:r>
    </w:p>
    <w:p w14:paraId="3DA48D56" w14:textId="353198A2" w:rsidR="00664BC7" w:rsidRPr="00A72698" w:rsidRDefault="00664BC7" w:rsidP="0071510A">
      <w:pPr>
        <w:pBdr>
          <w:top w:val="single" w:sz="4" w:space="1" w:color="auto"/>
          <w:left w:val="single" w:sz="4" w:space="4" w:color="auto"/>
          <w:bottom w:val="single" w:sz="4" w:space="1" w:color="auto"/>
          <w:right w:val="single" w:sz="4" w:space="4" w:color="auto"/>
        </w:pBdr>
        <w:spacing w:after="0" w:line="320" w:lineRule="exact"/>
        <w:jc w:val="both"/>
        <w:rPr>
          <w:b/>
          <w:sz w:val="24"/>
          <w:szCs w:val="24"/>
        </w:rPr>
      </w:pPr>
    </w:p>
    <w:p w14:paraId="6CCEFA46" w14:textId="77777777" w:rsidR="007B023F" w:rsidRPr="007B023F" w:rsidRDefault="007B023F" w:rsidP="00A37158">
      <w:pPr>
        <w:spacing w:after="0" w:line="280" w:lineRule="exact"/>
        <w:rPr>
          <w:sz w:val="12"/>
          <w:szCs w:val="12"/>
        </w:rPr>
      </w:pPr>
    </w:p>
    <w:p w14:paraId="5B644E0F" w14:textId="39391771" w:rsidR="00664BC7" w:rsidRDefault="00664BC7" w:rsidP="00A37158">
      <w:pPr>
        <w:pBdr>
          <w:top w:val="single" w:sz="4" w:space="1" w:color="auto"/>
          <w:left w:val="single" w:sz="4" w:space="4" w:color="auto"/>
          <w:bottom w:val="single" w:sz="4" w:space="1" w:color="auto"/>
          <w:right w:val="single" w:sz="4" w:space="4" w:color="auto"/>
        </w:pBdr>
        <w:spacing w:after="0" w:line="320" w:lineRule="exact"/>
        <w:rPr>
          <w:sz w:val="24"/>
          <w:szCs w:val="24"/>
        </w:rPr>
      </w:pPr>
      <w:r>
        <w:rPr>
          <w:sz w:val="24"/>
          <w:szCs w:val="24"/>
        </w:rPr>
        <w:t>Tipo de Programa:</w:t>
      </w:r>
      <w:r w:rsidR="0071510A">
        <w:rPr>
          <w:sz w:val="24"/>
          <w:szCs w:val="24"/>
        </w:rPr>
        <w:t xml:space="preserve"> Finalístico</w:t>
      </w:r>
    </w:p>
    <w:p w14:paraId="32136E64" w14:textId="1CD68AD5" w:rsidR="00664BC7" w:rsidRDefault="00664BC7" w:rsidP="00A37158">
      <w:pPr>
        <w:pBdr>
          <w:top w:val="single" w:sz="4" w:space="1" w:color="auto"/>
          <w:left w:val="single" w:sz="4" w:space="4" w:color="auto"/>
          <w:bottom w:val="single" w:sz="4" w:space="1" w:color="auto"/>
          <w:right w:val="single" w:sz="4" w:space="4" w:color="auto"/>
        </w:pBdr>
        <w:spacing w:after="0" w:line="320" w:lineRule="exact"/>
        <w:rPr>
          <w:sz w:val="24"/>
          <w:szCs w:val="24"/>
        </w:rPr>
      </w:pPr>
      <w:r>
        <w:rPr>
          <w:sz w:val="24"/>
          <w:szCs w:val="24"/>
        </w:rPr>
        <w:t>AÇÃO:</w:t>
      </w:r>
      <w:r w:rsidR="0071510A">
        <w:rPr>
          <w:sz w:val="24"/>
          <w:szCs w:val="24"/>
        </w:rPr>
        <w:t xml:space="preserve"> </w:t>
      </w:r>
      <w:r w:rsidR="0071510A" w:rsidRPr="0071510A">
        <w:rPr>
          <w:sz w:val="24"/>
          <w:szCs w:val="24"/>
        </w:rPr>
        <w:t>CON</w:t>
      </w:r>
      <w:r w:rsidR="00654A92">
        <w:rPr>
          <w:sz w:val="24"/>
          <w:szCs w:val="24"/>
        </w:rPr>
        <w:t>S</w:t>
      </w:r>
      <w:r w:rsidR="0071510A" w:rsidRPr="0071510A">
        <w:rPr>
          <w:sz w:val="24"/>
          <w:szCs w:val="24"/>
        </w:rPr>
        <w:t xml:space="preserve">TRUÇÃO </w:t>
      </w:r>
      <w:r w:rsidR="00E564E4">
        <w:rPr>
          <w:sz w:val="24"/>
          <w:szCs w:val="24"/>
        </w:rPr>
        <w:t>DE CIS</w:t>
      </w:r>
      <w:r w:rsidR="00654A92">
        <w:rPr>
          <w:sz w:val="24"/>
          <w:szCs w:val="24"/>
        </w:rPr>
        <w:t>T</w:t>
      </w:r>
      <w:r w:rsidR="00E564E4">
        <w:rPr>
          <w:sz w:val="24"/>
          <w:szCs w:val="24"/>
        </w:rPr>
        <w:t>ERNAS DE PLACAS 16 MIL LITROS</w:t>
      </w:r>
    </w:p>
    <w:p w14:paraId="2E7EBD1C" w14:textId="5DB3DD27" w:rsidR="00664BC7" w:rsidRDefault="00664BC7" w:rsidP="00A37158">
      <w:pPr>
        <w:pBdr>
          <w:top w:val="single" w:sz="4" w:space="1" w:color="auto"/>
          <w:left w:val="single" w:sz="4" w:space="4" w:color="auto"/>
          <w:bottom w:val="single" w:sz="4" w:space="1" w:color="auto"/>
          <w:right w:val="single" w:sz="4" w:space="4" w:color="auto"/>
        </w:pBdr>
        <w:spacing w:after="0" w:line="320" w:lineRule="exact"/>
        <w:rPr>
          <w:sz w:val="24"/>
          <w:szCs w:val="24"/>
        </w:rPr>
      </w:pPr>
      <w:r>
        <w:rPr>
          <w:sz w:val="24"/>
          <w:szCs w:val="24"/>
        </w:rPr>
        <w:t>INDICADOR DA AÇÃO:</w:t>
      </w:r>
      <w:r w:rsidR="0071510A">
        <w:rPr>
          <w:sz w:val="24"/>
          <w:szCs w:val="24"/>
        </w:rPr>
        <w:t xml:space="preserve"> </w:t>
      </w:r>
      <w:r w:rsidR="0071510A" w:rsidRPr="0071510A">
        <w:rPr>
          <w:sz w:val="24"/>
          <w:szCs w:val="24"/>
        </w:rPr>
        <w:t>Nº de estruturas hídricas construídas</w:t>
      </w:r>
      <w:r w:rsidR="00991C42">
        <w:rPr>
          <w:sz w:val="24"/>
          <w:szCs w:val="24"/>
        </w:rPr>
        <w:t>: 400</w:t>
      </w:r>
    </w:p>
    <w:p w14:paraId="4F299949" w14:textId="5195194C" w:rsidR="00664BC7" w:rsidRDefault="00664BC7" w:rsidP="00A37158">
      <w:pPr>
        <w:pBdr>
          <w:top w:val="single" w:sz="4" w:space="1" w:color="auto"/>
          <w:left w:val="single" w:sz="4" w:space="4" w:color="auto"/>
          <w:bottom w:val="single" w:sz="4" w:space="1" w:color="auto"/>
          <w:right w:val="single" w:sz="4" w:space="4" w:color="auto"/>
        </w:pBdr>
        <w:spacing w:after="0" w:line="320" w:lineRule="exact"/>
        <w:rPr>
          <w:sz w:val="24"/>
          <w:szCs w:val="24"/>
        </w:rPr>
      </w:pPr>
      <w:r>
        <w:rPr>
          <w:sz w:val="24"/>
          <w:szCs w:val="24"/>
        </w:rPr>
        <w:t>PUBLICO ALVO:</w:t>
      </w:r>
      <w:r w:rsidR="0071510A" w:rsidRPr="0071510A">
        <w:t xml:space="preserve"> </w:t>
      </w:r>
      <w:r w:rsidR="0071510A" w:rsidRPr="0071510A">
        <w:rPr>
          <w:sz w:val="24"/>
          <w:szCs w:val="24"/>
        </w:rPr>
        <w:t>Agricultores familiares e produtores</w:t>
      </w:r>
    </w:p>
    <w:p w14:paraId="09EA759E" w14:textId="7BFFFCEE" w:rsidR="00664BC7" w:rsidRDefault="00664BC7" w:rsidP="00A37158">
      <w:pPr>
        <w:pBdr>
          <w:top w:val="single" w:sz="4" w:space="1" w:color="auto"/>
          <w:left w:val="single" w:sz="4" w:space="4" w:color="auto"/>
          <w:bottom w:val="single" w:sz="4" w:space="1" w:color="auto"/>
          <w:right w:val="single" w:sz="4" w:space="4" w:color="auto"/>
        </w:pBdr>
        <w:spacing w:after="0" w:line="320" w:lineRule="exact"/>
        <w:rPr>
          <w:sz w:val="24"/>
          <w:szCs w:val="24"/>
        </w:rPr>
      </w:pPr>
      <w:r>
        <w:rPr>
          <w:sz w:val="24"/>
          <w:szCs w:val="24"/>
        </w:rPr>
        <w:t xml:space="preserve">BASE GEOGRÁFICA: </w:t>
      </w:r>
      <w:r w:rsidR="0071510A" w:rsidRPr="0071510A">
        <w:rPr>
          <w:sz w:val="24"/>
          <w:szCs w:val="24"/>
        </w:rPr>
        <w:t>Município de Conceição do Coité</w:t>
      </w:r>
    </w:p>
    <w:p w14:paraId="02AED7B0" w14:textId="310C4FCD" w:rsidR="00664BC7" w:rsidRDefault="00664BC7" w:rsidP="00A37158">
      <w:pPr>
        <w:pBdr>
          <w:top w:val="single" w:sz="4" w:space="1" w:color="auto"/>
          <w:left w:val="single" w:sz="4" w:space="4" w:color="auto"/>
          <w:bottom w:val="single" w:sz="4" w:space="1" w:color="auto"/>
          <w:right w:val="single" w:sz="4" w:space="4" w:color="auto"/>
        </w:pBdr>
        <w:spacing w:after="0" w:line="320" w:lineRule="exact"/>
        <w:rPr>
          <w:sz w:val="24"/>
          <w:szCs w:val="24"/>
        </w:rPr>
      </w:pPr>
      <w:r>
        <w:rPr>
          <w:sz w:val="24"/>
          <w:szCs w:val="24"/>
        </w:rPr>
        <w:t>PERIODICIDADE:</w:t>
      </w:r>
      <w:r w:rsidR="0071510A" w:rsidRPr="0071510A">
        <w:t xml:space="preserve"> </w:t>
      </w:r>
      <w:r w:rsidR="0071510A" w:rsidRPr="0071510A">
        <w:rPr>
          <w:sz w:val="24"/>
          <w:szCs w:val="24"/>
        </w:rPr>
        <w:t>Anual</w:t>
      </w:r>
    </w:p>
    <w:p w14:paraId="089531A4" w14:textId="31E434B2" w:rsidR="00664BC7" w:rsidRDefault="00664BC7" w:rsidP="00A37158">
      <w:pPr>
        <w:pBdr>
          <w:top w:val="single" w:sz="4" w:space="1" w:color="auto"/>
          <w:left w:val="single" w:sz="4" w:space="4" w:color="auto"/>
          <w:bottom w:val="single" w:sz="4" w:space="1" w:color="auto"/>
          <w:right w:val="single" w:sz="4" w:space="4" w:color="auto"/>
        </w:pBdr>
        <w:spacing w:after="0" w:line="320" w:lineRule="exact"/>
        <w:rPr>
          <w:sz w:val="24"/>
          <w:szCs w:val="24"/>
        </w:rPr>
      </w:pPr>
      <w:r>
        <w:rPr>
          <w:sz w:val="24"/>
          <w:szCs w:val="24"/>
        </w:rPr>
        <w:t>DESCRIÇÃO DA REGIONALIZAÇÃO:</w:t>
      </w:r>
      <w:r w:rsidR="0071510A" w:rsidRPr="0071510A">
        <w:t xml:space="preserve"> </w:t>
      </w:r>
      <w:r w:rsidR="0071510A" w:rsidRPr="0071510A">
        <w:rPr>
          <w:sz w:val="24"/>
          <w:szCs w:val="24"/>
        </w:rPr>
        <w:t>Município de Conceição do Coité</w:t>
      </w:r>
    </w:p>
    <w:p w14:paraId="5E9E049F" w14:textId="3C5C963F" w:rsidR="00664BC7" w:rsidRDefault="00664BC7" w:rsidP="00A37158">
      <w:pPr>
        <w:pBdr>
          <w:top w:val="single" w:sz="4" w:space="1" w:color="auto"/>
          <w:left w:val="single" w:sz="4" w:space="4" w:color="auto"/>
          <w:bottom w:val="single" w:sz="4" w:space="1" w:color="auto"/>
          <w:right w:val="single" w:sz="4" w:space="4" w:color="auto"/>
        </w:pBdr>
        <w:spacing w:after="0" w:line="320" w:lineRule="exact"/>
        <w:rPr>
          <w:sz w:val="24"/>
          <w:szCs w:val="24"/>
        </w:rPr>
      </w:pPr>
      <w:r>
        <w:rPr>
          <w:sz w:val="24"/>
          <w:szCs w:val="24"/>
        </w:rPr>
        <w:t>UNIDADE EXECUTORA:</w:t>
      </w:r>
      <w:r w:rsidR="0071510A" w:rsidRPr="0071510A">
        <w:t xml:space="preserve"> </w:t>
      </w:r>
      <w:r w:rsidR="0071510A" w:rsidRPr="0071510A">
        <w:rPr>
          <w:sz w:val="24"/>
          <w:szCs w:val="24"/>
        </w:rPr>
        <w:t>SECRETARIA MUNIC. DE AGRICULTURA</w:t>
      </w:r>
      <w:r w:rsidR="0071510A">
        <w:rPr>
          <w:sz w:val="24"/>
          <w:szCs w:val="24"/>
        </w:rPr>
        <w:t xml:space="preserve"> E </w:t>
      </w:r>
      <w:r w:rsidR="0071510A" w:rsidRPr="0071510A">
        <w:rPr>
          <w:sz w:val="24"/>
          <w:szCs w:val="24"/>
        </w:rPr>
        <w:t>MEIO AMBIENTE</w:t>
      </w:r>
    </w:p>
    <w:p w14:paraId="6F242064" w14:textId="7D3E88AB" w:rsidR="00664BC7" w:rsidRDefault="00664BC7" w:rsidP="00A37158">
      <w:pPr>
        <w:pBdr>
          <w:top w:val="single" w:sz="4" w:space="1" w:color="auto"/>
          <w:left w:val="single" w:sz="4" w:space="4" w:color="auto"/>
          <w:bottom w:val="single" w:sz="4" w:space="1" w:color="auto"/>
          <w:right w:val="single" w:sz="4" w:space="4" w:color="auto"/>
        </w:pBdr>
        <w:spacing w:after="0" w:line="320" w:lineRule="exact"/>
        <w:rPr>
          <w:sz w:val="24"/>
          <w:szCs w:val="24"/>
        </w:rPr>
      </w:pPr>
      <w:r>
        <w:rPr>
          <w:sz w:val="24"/>
          <w:szCs w:val="24"/>
        </w:rPr>
        <w:t>REGIÃO:</w:t>
      </w:r>
      <w:r w:rsidR="0071510A">
        <w:rPr>
          <w:sz w:val="24"/>
          <w:szCs w:val="24"/>
        </w:rPr>
        <w:t xml:space="preserve"> Comunidades rurais</w:t>
      </w:r>
      <w:r w:rsidR="002F142E">
        <w:rPr>
          <w:sz w:val="24"/>
          <w:szCs w:val="24"/>
        </w:rPr>
        <w:t xml:space="preserve"> sem abastecimento regular de </w:t>
      </w:r>
      <w:r w:rsidR="00896FCB">
        <w:rPr>
          <w:sz w:val="24"/>
          <w:szCs w:val="24"/>
        </w:rPr>
        <w:t>água</w:t>
      </w:r>
    </w:p>
    <w:p w14:paraId="57FB88AC" w14:textId="75548089" w:rsidR="00664BC7" w:rsidRDefault="00664BC7" w:rsidP="00A37158">
      <w:pPr>
        <w:pBdr>
          <w:top w:val="single" w:sz="4" w:space="1" w:color="auto"/>
          <w:left w:val="single" w:sz="4" w:space="4" w:color="auto"/>
          <w:bottom w:val="single" w:sz="4" w:space="1" w:color="auto"/>
          <w:right w:val="single" w:sz="4" w:space="4" w:color="auto"/>
        </w:pBdr>
        <w:spacing w:after="0" w:line="320" w:lineRule="exact"/>
        <w:rPr>
          <w:sz w:val="24"/>
          <w:szCs w:val="24"/>
        </w:rPr>
      </w:pPr>
      <w:r>
        <w:rPr>
          <w:sz w:val="24"/>
          <w:szCs w:val="24"/>
        </w:rPr>
        <w:t>SUBFUNÇÃO:</w:t>
      </w:r>
      <w:r w:rsidR="0071510A">
        <w:rPr>
          <w:sz w:val="24"/>
          <w:szCs w:val="24"/>
        </w:rPr>
        <w:t xml:space="preserve"> Recursos Hídricos</w:t>
      </w:r>
    </w:p>
    <w:p w14:paraId="67B7217F" w14:textId="7720FBB5" w:rsidR="00664BC7" w:rsidRDefault="00664BC7" w:rsidP="00A37158">
      <w:pPr>
        <w:pBdr>
          <w:top w:val="single" w:sz="4" w:space="1" w:color="auto"/>
          <w:left w:val="single" w:sz="4" w:space="4" w:color="auto"/>
          <w:bottom w:val="single" w:sz="4" w:space="1" w:color="auto"/>
          <w:right w:val="single" w:sz="4" w:space="4" w:color="auto"/>
        </w:pBdr>
        <w:spacing w:after="0" w:line="320" w:lineRule="exact"/>
        <w:rPr>
          <w:sz w:val="24"/>
          <w:szCs w:val="24"/>
        </w:rPr>
      </w:pPr>
      <w:r>
        <w:rPr>
          <w:sz w:val="24"/>
          <w:szCs w:val="24"/>
        </w:rPr>
        <w:t>TIPO:</w:t>
      </w:r>
      <w:r w:rsidR="0071510A">
        <w:rPr>
          <w:sz w:val="24"/>
          <w:szCs w:val="24"/>
        </w:rPr>
        <w:t xml:space="preserve"> Temporário</w:t>
      </w:r>
    </w:p>
    <w:p w14:paraId="778CFE5E" w14:textId="7630B90A" w:rsidR="00664BC7" w:rsidRDefault="00664BC7" w:rsidP="00A37158">
      <w:pPr>
        <w:pBdr>
          <w:top w:val="single" w:sz="4" w:space="1" w:color="auto"/>
          <w:left w:val="single" w:sz="4" w:space="4" w:color="auto"/>
          <w:bottom w:val="single" w:sz="4" w:space="1" w:color="auto"/>
          <w:right w:val="single" w:sz="4" w:space="4" w:color="auto"/>
        </w:pBdr>
        <w:spacing w:after="0" w:line="320" w:lineRule="exact"/>
        <w:rPr>
          <w:sz w:val="24"/>
          <w:szCs w:val="24"/>
        </w:rPr>
      </w:pPr>
      <w:r>
        <w:rPr>
          <w:sz w:val="24"/>
          <w:szCs w:val="24"/>
        </w:rPr>
        <w:t>OBJETIVO:</w:t>
      </w:r>
      <w:r w:rsidR="0071510A" w:rsidRPr="0071510A">
        <w:t xml:space="preserve"> </w:t>
      </w:r>
      <w:r w:rsidR="0071510A" w:rsidRPr="0071510A">
        <w:rPr>
          <w:sz w:val="24"/>
          <w:szCs w:val="24"/>
        </w:rPr>
        <w:t>Aumentar a capacidade de</w:t>
      </w:r>
      <w:r w:rsidR="0071510A">
        <w:rPr>
          <w:sz w:val="24"/>
          <w:szCs w:val="24"/>
        </w:rPr>
        <w:t xml:space="preserve"> capitação e</w:t>
      </w:r>
      <w:r w:rsidR="0071510A" w:rsidRPr="0071510A">
        <w:rPr>
          <w:sz w:val="24"/>
          <w:szCs w:val="24"/>
        </w:rPr>
        <w:t xml:space="preserve"> armazenamento de água </w:t>
      </w:r>
      <w:r w:rsidR="0050308B">
        <w:rPr>
          <w:sz w:val="24"/>
          <w:szCs w:val="24"/>
        </w:rPr>
        <w:t xml:space="preserve">da chuva </w:t>
      </w:r>
      <w:r w:rsidR="0071510A" w:rsidRPr="0071510A">
        <w:rPr>
          <w:sz w:val="24"/>
          <w:szCs w:val="24"/>
        </w:rPr>
        <w:t>para consumo</w:t>
      </w:r>
      <w:r w:rsidR="0071510A">
        <w:rPr>
          <w:sz w:val="24"/>
          <w:szCs w:val="24"/>
        </w:rPr>
        <w:t xml:space="preserve"> human</w:t>
      </w:r>
      <w:r w:rsidR="0050308B">
        <w:rPr>
          <w:sz w:val="24"/>
          <w:szCs w:val="24"/>
        </w:rPr>
        <w:t>o</w:t>
      </w:r>
      <w:r w:rsidR="0071510A" w:rsidRPr="0071510A">
        <w:rPr>
          <w:sz w:val="24"/>
          <w:szCs w:val="24"/>
        </w:rPr>
        <w:t>.</w:t>
      </w:r>
    </w:p>
    <w:p w14:paraId="7707584D" w14:textId="77777777" w:rsidR="00A37158" w:rsidRPr="00A37158" w:rsidRDefault="00A37158" w:rsidP="00A37158">
      <w:pPr>
        <w:spacing w:after="0" w:line="280" w:lineRule="exact"/>
        <w:rPr>
          <w:sz w:val="12"/>
          <w:szCs w:val="12"/>
        </w:rPr>
      </w:pPr>
    </w:p>
    <w:p w14:paraId="6FD3816C" w14:textId="77777777" w:rsidR="00664BC7" w:rsidRPr="00A37158" w:rsidRDefault="00664BC7" w:rsidP="00A37158">
      <w:pPr>
        <w:spacing w:after="0" w:line="280" w:lineRule="exact"/>
        <w:rPr>
          <w:b/>
          <w:sz w:val="24"/>
          <w:szCs w:val="24"/>
        </w:rPr>
      </w:pPr>
      <w:proofErr w:type="gramStart"/>
      <w:r w:rsidRPr="00A37158">
        <w:rPr>
          <w:b/>
          <w:sz w:val="24"/>
          <w:szCs w:val="24"/>
        </w:rPr>
        <w:t>META FÍSICA</w:t>
      </w:r>
      <w:proofErr w:type="gramEnd"/>
      <w:r w:rsidRPr="00A37158">
        <w:rPr>
          <w:b/>
          <w:sz w:val="24"/>
          <w:szCs w:val="24"/>
        </w:rPr>
        <w:t>:</w:t>
      </w:r>
    </w:p>
    <w:tbl>
      <w:tblPr>
        <w:tblStyle w:val="Tabelacomgrade"/>
        <w:tblW w:w="0" w:type="auto"/>
        <w:tblLook w:val="04A0" w:firstRow="1" w:lastRow="0" w:firstColumn="1" w:lastColumn="0" w:noHBand="0" w:noVBand="1"/>
      </w:tblPr>
      <w:tblGrid>
        <w:gridCol w:w="5850"/>
        <w:gridCol w:w="1080"/>
        <w:gridCol w:w="1564"/>
      </w:tblGrid>
      <w:tr w:rsidR="00A37158" w14:paraId="48CC00D7" w14:textId="77777777" w:rsidTr="00A37158">
        <w:tc>
          <w:tcPr>
            <w:tcW w:w="6062" w:type="dxa"/>
          </w:tcPr>
          <w:p w14:paraId="20190B64" w14:textId="77777777" w:rsidR="00A37158" w:rsidRDefault="00A37158" w:rsidP="00A37158">
            <w:pPr>
              <w:spacing w:line="280" w:lineRule="exact"/>
              <w:rPr>
                <w:sz w:val="24"/>
                <w:szCs w:val="24"/>
              </w:rPr>
            </w:pPr>
            <w:r>
              <w:rPr>
                <w:sz w:val="24"/>
                <w:szCs w:val="24"/>
              </w:rPr>
              <w:t>Descrição da Meta</w:t>
            </w:r>
          </w:p>
        </w:tc>
        <w:tc>
          <w:tcPr>
            <w:tcW w:w="1080" w:type="dxa"/>
          </w:tcPr>
          <w:p w14:paraId="7BD6B83E" w14:textId="77777777" w:rsidR="00A37158" w:rsidRDefault="00A37158" w:rsidP="00A37158">
            <w:pPr>
              <w:spacing w:line="280" w:lineRule="exact"/>
              <w:rPr>
                <w:sz w:val="24"/>
                <w:szCs w:val="24"/>
              </w:rPr>
            </w:pPr>
            <w:r>
              <w:rPr>
                <w:sz w:val="24"/>
                <w:szCs w:val="24"/>
              </w:rPr>
              <w:t>Exercício</w:t>
            </w:r>
          </w:p>
        </w:tc>
        <w:tc>
          <w:tcPr>
            <w:tcW w:w="1576" w:type="dxa"/>
          </w:tcPr>
          <w:p w14:paraId="77671636" w14:textId="77777777" w:rsidR="00A37158" w:rsidRDefault="00A37158" w:rsidP="00A37158">
            <w:pPr>
              <w:spacing w:line="280" w:lineRule="exact"/>
              <w:rPr>
                <w:sz w:val="24"/>
                <w:szCs w:val="24"/>
              </w:rPr>
            </w:pPr>
            <w:r>
              <w:rPr>
                <w:sz w:val="24"/>
                <w:szCs w:val="24"/>
              </w:rPr>
              <w:t>Valores</w:t>
            </w:r>
          </w:p>
        </w:tc>
      </w:tr>
      <w:tr w:rsidR="00A37158" w14:paraId="425A5E1A" w14:textId="77777777" w:rsidTr="00A37158">
        <w:tc>
          <w:tcPr>
            <w:tcW w:w="6062" w:type="dxa"/>
          </w:tcPr>
          <w:p w14:paraId="55490F3F" w14:textId="2D999C9C" w:rsidR="00A37158" w:rsidRDefault="0071510A" w:rsidP="00A37158">
            <w:pPr>
              <w:spacing w:line="280" w:lineRule="exact"/>
              <w:rPr>
                <w:sz w:val="24"/>
                <w:szCs w:val="24"/>
              </w:rPr>
            </w:pPr>
            <w:r>
              <w:rPr>
                <w:sz w:val="24"/>
                <w:szCs w:val="24"/>
              </w:rPr>
              <w:t>100 cisternas</w:t>
            </w:r>
            <w:r w:rsidR="00156131">
              <w:rPr>
                <w:sz w:val="24"/>
                <w:szCs w:val="24"/>
              </w:rPr>
              <w:t xml:space="preserve"> de placa - 16 mil litros</w:t>
            </w:r>
          </w:p>
        </w:tc>
        <w:tc>
          <w:tcPr>
            <w:tcW w:w="1080" w:type="dxa"/>
          </w:tcPr>
          <w:p w14:paraId="6EDAC73D" w14:textId="77777777" w:rsidR="00A37158" w:rsidRDefault="00A37158" w:rsidP="00A37158">
            <w:pPr>
              <w:spacing w:line="280" w:lineRule="exact"/>
              <w:rPr>
                <w:sz w:val="24"/>
                <w:szCs w:val="24"/>
              </w:rPr>
            </w:pPr>
            <w:r>
              <w:rPr>
                <w:sz w:val="24"/>
                <w:szCs w:val="24"/>
              </w:rPr>
              <w:t>2026</w:t>
            </w:r>
          </w:p>
        </w:tc>
        <w:tc>
          <w:tcPr>
            <w:tcW w:w="1576" w:type="dxa"/>
          </w:tcPr>
          <w:p w14:paraId="5A1A69D1" w14:textId="29C12F0B" w:rsidR="00A37158" w:rsidRDefault="00D93635" w:rsidP="00A37158">
            <w:pPr>
              <w:spacing w:line="280" w:lineRule="exact"/>
              <w:rPr>
                <w:sz w:val="24"/>
                <w:szCs w:val="24"/>
              </w:rPr>
            </w:pPr>
            <w:r>
              <w:rPr>
                <w:sz w:val="24"/>
                <w:szCs w:val="24"/>
              </w:rPr>
              <w:t>6</w:t>
            </w:r>
            <w:r w:rsidR="00156131">
              <w:rPr>
                <w:sz w:val="24"/>
                <w:szCs w:val="24"/>
              </w:rPr>
              <w:t>00,000,00</w:t>
            </w:r>
          </w:p>
        </w:tc>
      </w:tr>
      <w:tr w:rsidR="00A37158" w14:paraId="18E4DA66" w14:textId="77777777" w:rsidTr="00A37158">
        <w:tc>
          <w:tcPr>
            <w:tcW w:w="6062" w:type="dxa"/>
          </w:tcPr>
          <w:p w14:paraId="1FD8E9DB" w14:textId="646001D6" w:rsidR="00A37158" w:rsidRDefault="00156131" w:rsidP="00A37158">
            <w:pPr>
              <w:spacing w:line="280" w:lineRule="exact"/>
              <w:rPr>
                <w:sz w:val="24"/>
                <w:szCs w:val="24"/>
              </w:rPr>
            </w:pPr>
            <w:r>
              <w:rPr>
                <w:sz w:val="24"/>
                <w:szCs w:val="24"/>
              </w:rPr>
              <w:t>100 cisternas de placa - 16 mil litros</w:t>
            </w:r>
          </w:p>
        </w:tc>
        <w:tc>
          <w:tcPr>
            <w:tcW w:w="1080" w:type="dxa"/>
          </w:tcPr>
          <w:p w14:paraId="5F904B4D" w14:textId="77777777" w:rsidR="00A37158" w:rsidRDefault="00A37158" w:rsidP="00A37158">
            <w:pPr>
              <w:spacing w:line="280" w:lineRule="exact"/>
              <w:rPr>
                <w:sz w:val="24"/>
                <w:szCs w:val="24"/>
              </w:rPr>
            </w:pPr>
            <w:r>
              <w:rPr>
                <w:sz w:val="24"/>
                <w:szCs w:val="24"/>
              </w:rPr>
              <w:t>2027</w:t>
            </w:r>
          </w:p>
        </w:tc>
        <w:tc>
          <w:tcPr>
            <w:tcW w:w="1576" w:type="dxa"/>
          </w:tcPr>
          <w:p w14:paraId="3DA5B385" w14:textId="0EA37951" w:rsidR="00A37158" w:rsidRDefault="00D93635" w:rsidP="00A37158">
            <w:pPr>
              <w:spacing w:line="280" w:lineRule="exact"/>
              <w:rPr>
                <w:sz w:val="24"/>
                <w:szCs w:val="24"/>
              </w:rPr>
            </w:pPr>
            <w:r>
              <w:rPr>
                <w:sz w:val="24"/>
                <w:szCs w:val="24"/>
              </w:rPr>
              <w:t>6</w:t>
            </w:r>
            <w:r w:rsidR="00156131">
              <w:rPr>
                <w:sz w:val="24"/>
                <w:szCs w:val="24"/>
              </w:rPr>
              <w:t>00,000,00</w:t>
            </w:r>
          </w:p>
        </w:tc>
      </w:tr>
      <w:tr w:rsidR="00A37158" w14:paraId="1DB8B7B5" w14:textId="77777777" w:rsidTr="00A37158">
        <w:tc>
          <w:tcPr>
            <w:tcW w:w="6062" w:type="dxa"/>
          </w:tcPr>
          <w:p w14:paraId="1E9B2FCE" w14:textId="15B91F31" w:rsidR="00A37158" w:rsidRDefault="00156131" w:rsidP="00A37158">
            <w:pPr>
              <w:spacing w:line="280" w:lineRule="exact"/>
              <w:rPr>
                <w:sz w:val="24"/>
                <w:szCs w:val="24"/>
              </w:rPr>
            </w:pPr>
            <w:r>
              <w:rPr>
                <w:sz w:val="24"/>
                <w:szCs w:val="24"/>
              </w:rPr>
              <w:t>100 cisternas de placa - 16 mil litros</w:t>
            </w:r>
          </w:p>
        </w:tc>
        <w:tc>
          <w:tcPr>
            <w:tcW w:w="1080" w:type="dxa"/>
          </w:tcPr>
          <w:p w14:paraId="4285C6E1" w14:textId="77777777" w:rsidR="00A37158" w:rsidRDefault="00A37158" w:rsidP="00A37158">
            <w:pPr>
              <w:spacing w:line="280" w:lineRule="exact"/>
              <w:rPr>
                <w:sz w:val="24"/>
                <w:szCs w:val="24"/>
              </w:rPr>
            </w:pPr>
            <w:r>
              <w:rPr>
                <w:sz w:val="24"/>
                <w:szCs w:val="24"/>
              </w:rPr>
              <w:t>2028</w:t>
            </w:r>
          </w:p>
        </w:tc>
        <w:tc>
          <w:tcPr>
            <w:tcW w:w="1576" w:type="dxa"/>
          </w:tcPr>
          <w:p w14:paraId="212B85CC" w14:textId="17F036DF" w:rsidR="00A37158" w:rsidRDefault="00D93635" w:rsidP="00A37158">
            <w:pPr>
              <w:spacing w:line="280" w:lineRule="exact"/>
              <w:rPr>
                <w:sz w:val="24"/>
                <w:szCs w:val="24"/>
              </w:rPr>
            </w:pPr>
            <w:r>
              <w:rPr>
                <w:sz w:val="24"/>
                <w:szCs w:val="24"/>
              </w:rPr>
              <w:t>6</w:t>
            </w:r>
            <w:r w:rsidR="00156131">
              <w:rPr>
                <w:sz w:val="24"/>
                <w:szCs w:val="24"/>
              </w:rPr>
              <w:t>00,000,00</w:t>
            </w:r>
          </w:p>
        </w:tc>
      </w:tr>
      <w:tr w:rsidR="00A37158" w14:paraId="48117241" w14:textId="77777777" w:rsidTr="00A37158">
        <w:tc>
          <w:tcPr>
            <w:tcW w:w="6062" w:type="dxa"/>
          </w:tcPr>
          <w:p w14:paraId="526C5100" w14:textId="4560756C" w:rsidR="00A37158" w:rsidRDefault="00156131" w:rsidP="00A37158">
            <w:pPr>
              <w:spacing w:line="280" w:lineRule="exact"/>
              <w:rPr>
                <w:sz w:val="24"/>
                <w:szCs w:val="24"/>
              </w:rPr>
            </w:pPr>
            <w:r>
              <w:rPr>
                <w:sz w:val="24"/>
                <w:szCs w:val="24"/>
              </w:rPr>
              <w:t>100 cisternas de placa - 16 mil litros</w:t>
            </w:r>
          </w:p>
        </w:tc>
        <w:tc>
          <w:tcPr>
            <w:tcW w:w="1080" w:type="dxa"/>
          </w:tcPr>
          <w:p w14:paraId="206C5A53" w14:textId="77777777" w:rsidR="00A37158" w:rsidRDefault="00A37158" w:rsidP="00A37158">
            <w:pPr>
              <w:spacing w:line="280" w:lineRule="exact"/>
              <w:rPr>
                <w:sz w:val="24"/>
                <w:szCs w:val="24"/>
              </w:rPr>
            </w:pPr>
            <w:r>
              <w:rPr>
                <w:sz w:val="24"/>
                <w:szCs w:val="24"/>
              </w:rPr>
              <w:t>2029</w:t>
            </w:r>
          </w:p>
        </w:tc>
        <w:tc>
          <w:tcPr>
            <w:tcW w:w="1576" w:type="dxa"/>
          </w:tcPr>
          <w:p w14:paraId="77D1D626" w14:textId="4003A223" w:rsidR="00A37158" w:rsidRDefault="00D93635" w:rsidP="00A37158">
            <w:pPr>
              <w:spacing w:line="280" w:lineRule="exact"/>
              <w:rPr>
                <w:sz w:val="24"/>
                <w:szCs w:val="24"/>
              </w:rPr>
            </w:pPr>
            <w:r>
              <w:rPr>
                <w:sz w:val="24"/>
                <w:szCs w:val="24"/>
              </w:rPr>
              <w:t>6</w:t>
            </w:r>
            <w:r w:rsidR="00156131">
              <w:rPr>
                <w:sz w:val="24"/>
                <w:szCs w:val="24"/>
              </w:rPr>
              <w:t>00,000,00</w:t>
            </w:r>
          </w:p>
        </w:tc>
      </w:tr>
    </w:tbl>
    <w:p w14:paraId="60590A98" w14:textId="77777777" w:rsidR="00A37158" w:rsidRPr="00A37158" w:rsidRDefault="00A37158" w:rsidP="00A37158">
      <w:pPr>
        <w:spacing w:after="0"/>
        <w:rPr>
          <w:sz w:val="12"/>
          <w:szCs w:val="12"/>
        </w:rPr>
      </w:pPr>
    </w:p>
    <w:p w14:paraId="52F84109" w14:textId="77777777" w:rsidR="00A37158" w:rsidRDefault="00A37158" w:rsidP="00A37158">
      <w:pPr>
        <w:pBdr>
          <w:top w:val="single" w:sz="4" w:space="1" w:color="auto"/>
          <w:left w:val="single" w:sz="4" w:space="4" w:color="auto"/>
          <w:bottom w:val="single" w:sz="4" w:space="1" w:color="auto"/>
          <w:right w:val="single" w:sz="4" w:space="4" w:color="auto"/>
        </w:pBdr>
        <w:spacing w:after="0"/>
        <w:rPr>
          <w:sz w:val="24"/>
          <w:szCs w:val="24"/>
        </w:rPr>
      </w:pPr>
      <w:r>
        <w:rPr>
          <w:sz w:val="24"/>
          <w:szCs w:val="24"/>
        </w:rPr>
        <w:t>JUSTIFICATIVA DA EMENDA:</w:t>
      </w:r>
    </w:p>
    <w:p w14:paraId="76E232E4" w14:textId="4FFB823C" w:rsidR="00CC56EE" w:rsidRPr="00CC56EE" w:rsidRDefault="00CC56EE" w:rsidP="00CC56EE">
      <w:pPr>
        <w:pBdr>
          <w:top w:val="single" w:sz="4" w:space="1" w:color="auto"/>
          <w:left w:val="single" w:sz="4" w:space="4" w:color="auto"/>
          <w:bottom w:val="single" w:sz="4" w:space="1" w:color="auto"/>
          <w:right w:val="single" w:sz="4" w:space="4" w:color="auto"/>
        </w:pBdr>
        <w:spacing w:after="0"/>
        <w:jc w:val="both"/>
        <w:rPr>
          <w:sz w:val="24"/>
          <w:szCs w:val="24"/>
        </w:rPr>
      </w:pPr>
      <w:r w:rsidRPr="00CC56EE">
        <w:rPr>
          <w:sz w:val="24"/>
          <w:szCs w:val="24"/>
        </w:rPr>
        <w:t xml:space="preserve">A presente emenda visa instituir o </w:t>
      </w:r>
      <w:r w:rsidR="00CC0E06" w:rsidRPr="00CC0E06">
        <w:rPr>
          <w:b/>
          <w:bCs/>
          <w:sz w:val="24"/>
          <w:szCs w:val="24"/>
        </w:rPr>
        <w:t>1ª ÁGUA</w:t>
      </w:r>
      <w:r w:rsidR="00CC0E06" w:rsidRPr="00CC0E06">
        <w:rPr>
          <w:sz w:val="24"/>
          <w:szCs w:val="24"/>
        </w:rPr>
        <w:t xml:space="preserve"> </w:t>
      </w:r>
      <w:r w:rsidR="00CC0E06">
        <w:rPr>
          <w:sz w:val="24"/>
          <w:szCs w:val="24"/>
        </w:rPr>
        <w:t xml:space="preserve">- </w:t>
      </w:r>
      <w:r w:rsidRPr="00CC56EE">
        <w:rPr>
          <w:b/>
          <w:bCs/>
          <w:sz w:val="24"/>
          <w:szCs w:val="24"/>
        </w:rPr>
        <w:t>Programa Municipal de Construção de Cisternas d</w:t>
      </w:r>
      <w:r w:rsidR="00CC0E06">
        <w:rPr>
          <w:b/>
          <w:bCs/>
          <w:sz w:val="24"/>
          <w:szCs w:val="24"/>
        </w:rPr>
        <w:t>e placa</w:t>
      </w:r>
      <w:r w:rsidRPr="00CC56EE">
        <w:rPr>
          <w:b/>
          <w:bCs/>
          <w:sz w:val="24"/>
          <w:szCs w:val="24"/>
        </w:rPr>
        <w:t xml:space="preserve"> </w:t>
      </w:r>
      <w:r w:rsidR="002B391C">
        <w:rPr>
          <w:b/>
          <w:bCs/>
          <w:sz w:val="24"/>
          <w:szCs w:val="24"/>
        </w:rPr>
        <w:t>para c</w:t>
      </w:r>
      <w:r w:rsidRPr="00CC56EE">
        <w:rPr>
          <w:b/>
          <w:bCs/>
          <w:sz w:val="24"/>
          <w:szCs w:val="24"/>
        </w:rPr>
        <w:t>ap</w:t>
      </w:r>
      <w:r w:rsidR="002B391C">
        <w:rPr>
          <w:b/>
          <w:bCs/>
          <w:sz w:val="24"/>
          <w:szCs w:val="24"/>
        </w:rPr>
        <w:t>i</w:t>
      </w:r>
      <w:r w:rsidRPr="00CC56EE">
        <w:rPr>
          <w:b/>
          <w:bCs/>
          <w:sz w:val="24"/>
          <w:szCs w:val="24"/>
        </w:rPr>
        <w:t>tação</w:t>
      </w:r>
      <w:r w:rsidR="002B391C">
        <w:rPr>
          <w:b/>
          <w:bCs/>
          <w:sz w:val="24"/>
          <w:szCs w:val="24"/>
        </w:rPr>
        <w:t xml:space="preserve"> e armazenamento</w:t>
      </w:r>
      <w:r w:rsidRPr="00CC56EE">
        <w:rPr>
          <w:b/>
          <w:bCs/>
          <w:sz w:val="24"/>
          <w:szCs w:val="24"/>
        </w:rPr>
        <w:t xml:space="preserve"> de </w:t>
      </w:r>
      <w:r w:rsidR="002B391C">
        <w:rPr>
          <w:b/>
          <w:bCs/>
          <w:sz w:val="24"/>
          <w:szCs w:val="24"/>
        </w:rPr>
        <w:t>á</w:t>
      </w:r>
      <w:r w:rsidRPr="00CC56EE">
        <w:rPr>
          <w:b/>
          <w:bCs/>
          <w:sz w:val="24"/>
          <w:szCs w:val="24"/>
        </w:rPr>
        <w:t>gua da chuva para Consumo Humano</w:t>
      </w:r>
      <w:r w:rsidRPr="00CC56EE">
        <w:rPr>
          <w:sz w:val="24"/>
          <w:szCs w:val="24"/>
        </w:rPr>
        <w:t xml:space="preserve">, com a finalidade de ampliar o acesso à água potável no âmbito do município </w:t>
      </w:r>
      <w:r w:rsidRPr="00CC56EE">
        <w:rPr>
          <w:sz w:val="24"/>
          <w:szCs w:val="24"/>
        </w:rPr>
        <w:lastRenderedPageBreak/>
        <w:t>de Conceição do Coité, sobretudo em comunidades historicamente afetadas pela escassez hídrica.</w:t>
      </w:r>
    </w:p>
    <w:p w14:paraId="5EC75B9F" w14:textId="77777777" w:rsidR="00CC56EE" w:rsidRPr="00CC56EE" w:rsidRDefault="00CC56EE" w:rsidP="00CC56EE">
      <w:pPr>
        <w:pBdr>
          <w:top w:val="single" w:sz="4" w:space="1" w:color="auto"/>
          <w:left w:val="single" w:sz="4" w:space="4" w:color="auto"/>
          <w:bottom w:val="single" w:sz="4" w:space="1" w:color="auto"/>
          <w:right w:val="single" w:sz="4" w:space="4" w:color="auto"/>
        </w:pBdr>
        <w:spacing w:after="0"/>
        <w:jc w:val="both"/>
        <w:rPr>
          <w:sz w:val="24"/>
          <w:szCs w:val="24"/>
        </w:rPr>
      </w:pPr>
    </w:p>
    <w:p w14:paraId="2112DA46" w14:textId="77777777" w:rsidR="00CC56EE" w:rsidRPr="00CC56EE" w:rsidRDefault="00CC56EE" w:rsidP="00CC56EE">
      <w:pPr>
        <w:pBdr>
          <w:top w:val="single" w:sz="4" w:space="1" w:color="auto"/>
          <w:left w:val="single" w:sz="4" w:space="4" w:color="auto"/>
          <w:bottom w:val="single" w:sz="4" w:space="1" w:color="auto"/>
          <w:right w:val="single" w:sz="4" w:space="4" w:color="auto"/>
        </w:pBdr>
        <w:spacing w:after="0"/>
        <w:jc w:val="both"/>
        <w:rPr>
          <w:sz w:val="24"/>
          <w:szCs w:val="24"/>
        </w:rPr>
      </w:pPr>
      <w:r w:rsidRPr="00CC56EE">
        <w:rPr>
          <w:sz w:val="24"/>
          <w:szCs w:val="24"/>
        </w:rPr>
        <w:t>A adoção de cisternas de placas, reconhecidas internacionalmente como tecnologia social de baixo custo e elevada eficácia, representa medida estratégica para garantir segurança hídrica às famílias, reduzindo os impactos socioeconômicos decorrentes da falta de acesso regular à água de qualidade.</w:t>
      </w:r>
    </w:p>
    <w:p w14:paraId="6B4C7E67" w14:textId="77777777" w:rsidR="00CC56EE" w:rsidRPr="00CC56EE" w:rsidRDefault="00CC56EE" w:rsidP="00CC56EE">
      <w:pPr>
        <w:pBdr>
          <w:top w:val="single" w:sz="4" w:space="1" w:color="auto"/>
          <w:left w:val="single" w:sz="4" w:space="4" w:color="auto"/>
          <w:bottom w:val="single" w:sz="4" w:space="1" w:color="auto"/>
          <w:right w:val="single" w:sz="4" w:space="4" w:color="auto"/>
        </w:pBdr>
        <w:spacing w:after="0"/>
        <w:jc w:val="both"/>
        <w:rPr>
          <w:sz w:val="24"/>
          <w:szCs w:val="24"/>
        </w:rPr>
      </w:pPr>
    </w:p>
    <w:p w14:paraId="709A207D" w14:textId="77777777" w:rsidR="00CC56EE" w:rsidRPr="00CC56EE" w:rsidRDefault="00CC56EE" w:rsidP="00CC56EE">
      <w:pPr>
        <w:pBdr>
          <w:top w:val="single" w:sz="4" w:space="1" w:color="auto"/>
          <w:left w:val="single" w:sz="4" w:space="4" w:color="auto"/>
          <w:bottom w:val="single" w:sz="4" w:space="1" w:color="auto"/>
          <w:right w:val="single" w:sz="4" w:space="4" w:color="auto"/>
        </w:pBdr>
        <w:spacing w:after="0"/>
        <w:jc w:val="both"/>
        <w:rPr>
          <w:sz w:val="24"/>
          <w:szCs w:val="24"/>
        </w:rPr>
      </w:pPr>
      <w:r w:rsidRPr="00CC56EE">
        <w:rPr>
          <w:sz w:val="24"/>
          <w:szCs w:val="24"/>
        </w:rPr>
        <w:t>A iniciativa encontra respaldo nos Objetivos de Desenvolvimento Sustentável – ODS, em especial o ODS 6 (Água Potável e Saneamento), que estabelece o compromisso de assegurar disponibilidade e manejo sustentável da água e saneamento para todos. Ressalte-se, ainda, que investimentos em água e saneamento apresentam comprovada eficiência econômica, uma vez que, conforme dados da Organização Mundial da Saúde (OMS), cada dólar investido na área gera economia aproximada de 4,3 dólares em gastos com saúde, em razão da significativa redução de doenças ligadas ao consumo de água não potável.</w:t>
      </w:r>
    </w:p>
    <w:p w14:paraId="63DD4AFA" w14:textId="77777777" w:rsidR="00CC56EE" w:rsidRPr="00CC56EE" w:rsidRDefault="00CC56EE" w:rsidP="00CC56EE">
      <w:pPr>
        <w:pBdr>
          <w:top w:val="single" w:sz="4" w:space="1" w:color="auto"/>
          <w:left w:val="single" w:sz="4" w:space="4" w:color="auto"/>
          <w:bottom w:val="single" w:sz="4" w:space="1" w:color="auto"/>
          <w:right w:val="single" w:sz="4" w:space="4" w:color="auto"/>
        </w:pBdr>
        <w:spacing w:after="0"/>
        <w:jc w:val="both"/>
        <w:rPr>
          <w:sz w:val="24"/>
          <w:szCs w:val="24"/>
        </w:rPr>
      </w:pPr>
    </w:p>
    <w:p w14:paraId="3B92447E" w14:textId="77777777" w:rsidR="00CC56EE" w:rsidRPr="00CC56EE" w:rsidRDefault="00CC56EE" w:rsidP="00CC56EE">
      <w:pPr>
        <w:pBdr>
          <w:top w:val="single" w:sz="4" w:space="1" w:color="auto"/>
          <w:left w:val="single" w:sz="4" w:space="4" w:color="auto"/>
          <w:bottom w:val="single" w:sz="4" w:space="1" w:color="auto"/>
          <w:right w:val="single" w:sz="4" w:space="4" w:color="auto"/>
        </w:pBdr>
        <w:spacing w:after="0"/>
        <w:jc w:val="both"/>
        <w:rPr>
          <w:sz w:val="24"/>
          <w:szCs w:val="24"/>
        </w:rPr>
      </w:pPr>
      <w:r w:rsidRPr="00CC56EE">
        <w:rPr>
          <w:sz w:val="24"/>
          <w:szCs w:val="24"/>
        </w:rPr>
        <w:t>Dessa forma, a criação do referido Programa não apenas fortalece a política municipal de abastecimento hídrico, como também se integra diretamente às ações de promoção e prevenção em saúde pública, contribuindo para a redução de enfermidades relacionadas ao consumo de água contaminada e, por consequência, diminuindo a demanda sobre a rede municipal de saúde.</w:t>
      </w:r>
    </w:p>
    <w:p w14:paraId="755A7049" w14:textId="77777777" w:rsidR="00CC56EE" w:rsidRPr="00CC56EE" w:rsidRDefault="00CC56EE" w:rsidP="00CC56EE">
      <w:pPr>
        <w:pBdr>
          <w:top w:val="single" w:sz="4" w:space="1" w:color="auto"/>
          <w:left w:val="single" w:sz="4" w:space="4" w:color="auto"/>
          <w:bottom w:val="single" w:sz="4" w:space="1" w:color="auto"/>
          <w:right w:val="single" w:sz="4" w:space="4" w:color="auto"/>
        </w:pBdr>
        <w:spacing w:after="0"/>
        <w:jc w:val="both"/>
        <w:rPr>
          <w:sz w:val="24"/>
          <w:szCs w:val="24"/>
        </w:rPr>
      </w:pPr>
    </w:p>
    <w:p w14:paraId="5709241A" w14:textId="29928A8B" w:rsidR="00CC56EE" w:rsidRDefault="00CC56EE" w:rsidP="00CC56EE">
      <w:pPr>
        <w:pBdr>
          <w:top w:val="single" w:sz="4" w:space="1" w:color="auto"/>
          <w:left w:val="single" w:sz="4" w:space="4" w:color="auto"/>
          <w:bottom w:val="single" w:sz="4" w:space="1" w:color="auto"/>
          <w:right w:val="single" w:sz="4" w:space="4" w:color="auto"/>
        </w:pBdr>
        <w:spacing w:after="0"/>
        <w:jc w:val="both"/>
        <w:rPr>
          <w:sz w:val="24"/>
          <w:szCs w:val="24"/>
        </w:rPr>
      </w:pPr>
      <w:r w:rsidRPr="00CC56EE">
        <w:rPr>
          <w:sz w:val="24"/>
          <w:szCs w:val="24"/>
        </w:rPr>
        <w:t>Assim, justifica-se plenamente a alocação de recursos no Plano Plurianual 2026-2029, garantindo que o município avance na consolidação de políticas públicas sustentáveis, integradas e orientadas para a melhoria da qualidade de vida da população do meio rural coiteense.</w:t>
      </w:r>
    </w:p>
    <w:p w14:paraId="18E3CB9E" w14:textId="77777777" w:rsidR="00A37158" w:rsidRDefault="00A37158" w:rsidP="00A37158">
      <w:pPr>
        <w:pBdr>
          <w:top w:val="single" w:sz="4" w:space="1" w:color="auto"/>
          <w:left w:val="single" w:sz="4" w:space="4" w:color="auto"/>
          <w:bottom w:val="single" w:sz="4" w:space="1" w:color="auto"/>
          <w:right w:val="single" w:sz="4" w:space="4" w:color="auto"/>
        </w:pBdr>
        <w:spacing w:after="0"/>
        <w:rPr>
          <w:sz w:val="24"/>
          <w:szCs w:val="24"/>
        </w:rPr>
      </w:pPr>
    </w:p>
    <w:p w14:paraId="76071B9A" w14:textId="77777777" w:rsidR="00A37158" w:rsidRDefault="00A37158" w:rsidP="00A37158">
      <w:pPr>
        <w:pBdr>
          <w:top w:val="single" w:sz="4" w:space="1" w:color="auto"/>
          <w:left w:val="single" w:sz="4" w:space="4" w:color="auto"/>
          <w:bottom w:val="single" w:sz="4" w:space="1" w:color="auto"/>
          <w:right w:val="single" w:sz="4" w:space="4" w:color="auto"/>
        </w:pBdr>
        <w:spacing w:after="0"/>
        <w:rPr>
          <w:sz w:val="24"/>
          <w:szCs w:val="24"/>
        </w:rPr>
      </w:pPr>
    </w:p>
    <w:p w14:paraId="09BACD6C" w14:textId="77777777" w:rsidR="00A37158" w:rsidRPr="00A37158" w:rsidRDefault="00A37158" w:rsidP="00A37158">
      <w:pPr>
        <w:spacing w:after="0"/>
        <w:rPr>
          <w:b/>
          <w:sz w:val="24"/>
          <w:szCs w:val="24"/>
        </w:rPr>
      </w:pPr>
      <w:r w:rsidRPr="00A37158">
        <w:rPr>
          <w:b/>
          <w:sz w:val="24"/>
          <w:szCs w:val="24"/>
        </w:rPr>
        <w:t>INDICAÇÃO DA ANULAÇÃO PARCIAL OU TOTAL DE PROGRAMA PREVISTO NO PPA</w:t>
      </w:r>
    </w:p>
    <w:p w14:paraId="5E67600E" w14:textId="15355D2E" w:rsidR="00A37158" w:rsidRPr="00664BC7" w:rsidRDefault="00A37158" w:rsidP="00A37158">
      <w:pPr>
        <w:pBdr>
          <w:top w:val="single" w:sz="4" w:space="1" w:color="auto"/>
          <w:left w:val="single" w:sz="4" w:space="4" w:color="auto"/>
          <w:bottom w:val="single" w:sz="4" w:space="1" w:color="auto"/>
          <w:right w:val="single" w:sz="4" w:space="4" w:color="auto"/>
        </w:pBdr>
        <w:spacing w:after="0" w:line="320" w:lineRule="exact"/>
        <w:rPr>
          <w:b/>
          <w:sz w:val="24"/>
          <w:szCs w:val="24"/>
        </w:rPr>
      </w:pPr>
      <w:r w:rsidRPr="00664BC7">
        <w:rPr>
          <w:b/>
          <w:sz w:val="24"/>
          <w:szCs w:val="24"/>
        </w:rPr>
        <w:t>PROGRAMA:</w:t>
      </w:r>
      <w:r w:rsidR="005E3758">
        <w:rPr>
          <w:b/>
          <w:sz w:val="24"/>
          <w:szCs w:val="24"/>
        </w:rPr>
        <w:t xml:space="preserve"> 005 CULTURA QUE CONECTA</w:t>
      </w:r>
    </w:p>
    <w:p w14:paraId="3EDCDF4A" w14:textId="3B44BBC6" w:rsidR="00A37158" w:rsidRPr="00664BC7" w:rsidRDefault="00A37158" w:rsidP="00A37158">
      <w:pPr>
        <w:pBdr>
          <w:top w:val="single" w:sz="4" w:space="1" w:color="auto"/>
          <w:left w:val="single" w:sz="4" w:space="4" w:color="auto"/>
          <w:bottom w:val="single" w:sz="4" w:space="1" w:color="auto"/>
          <w:right w:val="single" w:sz="4" w:space="4" w:color="auto"/>
        </w:pBdr>
        <w:spacing w:after="0" w:line="320" w:lineRule="exact"/>
        <w:rPr>
          <w:b/>
          <w:sz w:val="24"/>
          <w:szCs w:val="24"/>
        </w:rPr>
      </w:pPr>
      <w:r w:rsidRPr="00664BC7">
        <w:rPr>
          <w:b/>
          <w:sz w:val="24"/>
          <w:szCs w:val="24"/>
        </w:rPr>
        <w:t>FUNÇÃO:</w:t>
      </w:r>
      <w:r w:rsidR="003E1E26">
        <w:rPr>
          <w:b/>
          <w:sz w:val="24"/>
          <w:szCs w:val="24"/>
        </w:rPr>
        <w:t xml:space="preserve"> </w:t>
      </w:r>
      <w:r w:rsidR="00B46D88">
        <w:rPr>
          <w:b/>
          <w:sz w:val="24"/>
          <w:szCs w:val="24"/>
        </w:rPr>
        <w:t xml:space="preserve">13 </w:t>
      </w:r>
      <w:r w:rsidR="003E1E26">
        <w:rPr>
          <w:b/>
          <w:sz w:val="24"/>
          <w:szCs w:val="24"/>
        </w:rPr>
        <w:t>Cultura</w:t>
      </w:r>
    </w:p>
    <w:p w14:paraId="3A6EEA6E" w14:textId="6F594C53" w:rsidR="00A37158" w:rsidRPr="00664BC7" w:rsidRDefault="00A37158" w:rsidP="00A37158">
      <w:pPr>
        <w:pBdr>
          <w:top w:val="single" w:sz="4" w:space="1" w:color="auto"/>
          <w:left w:val="single" w:sz="4" w:space="4" w:color="auto"/>
          <w:bottom w:val="single" w:sz="4" w:space="1" w:color="auto"/>
          <w:right w:val="single" w:sz="4" w:space="4" w:color="auto"/>
        </w:pBdr>
        <w:spacing w:after="0" w:line="320" w:lineRule="exact"/>
        <w:rPr>
          <w:b/>
          <w:sz w:val="24"/>
          <w:szCs w:val="24"/>
        </w:rPr>
      </w:pPr>
      <w:r>
        <w:rPr>
          <w:b/>
          <w:sz w:val="24"/>
          <w:szCs w:val="24"/>
        </w:rPr>
        <w:t>MACROAÇÃO:</w:t>
      </w:r>
      <w:r w:rsidR="00B46D88">
        <w:rPr>
          <w:b/>
          <w:sz w:val="24"/>
          <w:szCs w:val="24"/>
        </w:rPr>
        <w:t xml:space="preserve"> 5 </w:t>
      </w:r>
      <w:r w:rsidR="003E1E26" w:rsidRPr="003E1E26">
        <w:rPr>
          <w:b/>
          <w:sz w:val="24"/>
          <w:szCs w:val="24"/>
        </w:rPr>
        <w:t>Desenvolvimento da Ações da Cultura</w:t>
      </w:r>
    </w:p>
    <w:p w14:paraId="4C2461EA" w14:textId="03FB806A" w:rsidR="00A37158" w:rsidRPr="00664BC7" w:rsidRDefault="00A37158" w:rsidP="00A37158">
      <w:pPr>
        <w:pBdr>
          <w:top w:val="single" w:sz="4" w:space="1" w:color="auto"/>
          <w:left w:val="single" w:sz="4" w:space="4" w:color="auto"/>
          <w:bottom w:val="single" w:sz="4" w:space="1" w:color="auto"/>
          <w:right w:val="single" w:sz="4" w:space="4" w:color="auto"/>
        </w:pBdr>
        <w:spacing w:after="0" w:line="320" w:lineRule="exact"/>
        <w:rPr>
          <w:b/>
          <w:sz w:val="24"/>
          <w:szCs w:val="24"/>
        </w:rPr>
      </w:pPr>
      <w:r w:rsidRPr="00664BC7">
        <w:rPr>
          <w:b/>
          <w:sz w:val="24"/>
          <w:szCs w:val="24"/>
        </w:rPr>
        <w:t>OBJETIVO:</w:t>
      </w:r>
      <w:r w:rsidR="00B46D88">
        <w:rPr>
          <w:b/>
          <w:sz w:val="24"/>
          <w:szCs w:val="24"/>
        </w:rPr>
        <w:t xml:space="preserve"> 06 </w:t>
      </w:r>
      <w:r w:rsidR="00B46D88" w:rsidRPr="00B46D88">
        <w:rPr>
          <w:b/>
          <w:sz w:val="24"/>
          <w:szCs w:val="24"/>
        </w:rPr>
        <w:t>Desenvolvimento da Ações da Cultura</w:t>
      </w:r>
    </w:p>
    <w:p w14:paraId="2ACD33B0" w14:textId="77777777" w:rsidR="00A37158" w:rsidRDefault="00A37158" w:rsidP="00A37158">
      <w:pPr>
        <w:spacing w:after="0"/>
        <w:rPr>
          <w:sz w:val="24"/>
          <w:szCs w:val="24"/>
        </w:rPr>
      </w:pPr>
    </w:p>
    <w:p w14:paraId="1D44AD13" w14:textId="5B1D28AA" w:rsidR="00A37158" w:rsidRDefault="00A37158" w:rsidP="00A37158">
      <w:pPr>
        <w:spacing w:after="0"/>
        <w:rPr>
          <w:sz w:val="24"/>
          <w:szCs w:val="24"/>
        </w:rPr>
      </w:pPr>
      <w:r>
        <w:rPr>
          <w:sz w:val="24"/>
          <w:szCs w:val="24"/>
        </w:rPr>
        <w:t xml:space="preserve">AUTOR: </w:t>
      </w:r>
      <w:r w:rsidR="00CC56EE">
        <w:rPr>
          <w:sz w:val="24"/>
          <w:szCs w:val="24"/>
        </w:rPr>
        <w:t>Urbano do Sindicato (</w:t>
      </w:r>
      <w:proofErr w:type="gramStart"/>
      <w:r w:rsidR="00CC56EE">
        <w:rPr>
          <w:sz w:val="24"/>
          <w:szCs w:val="24"/>
        </w:rPr>
        <w:t>PT)</w:t>
      </w:r>
      <w:r>
        <w:rPr>
          <w:sz w:val="24"/>
          <w:szCs w:val="24"/>
        </w:rPr>
        <w:t xml:space="preserve">   </w:t>
      </w:r>
      <w:proofErr w:type="gramEnd"/>
      <w:r>
        <w:rPr>
          <w:sz w:val="24"/>
          <w:szCs w:val="24"/>
        </w:rPr>
        <w:t xml:space="preserve">  </w:t>
      </w:r>
      <w:r w:rsidR="00906418">
        <w:rPr>
          <w:sz w:val="24"/>
          <w:szCs w:val="24"/>
        </w:rPr>
        <w:t xml:space="preserve">           </w:t>
      </w:r>
      <w:r>
        <w:rPr>
          <w:sz w:val="24"/>
          <w:szCs w:val="24"/>
        </w:rPr>
        <w:t>Assinatura: ________________________</w:t>
      </w:r>
    </w:p>
    <w:p w14:paraId="6EB065FA" w14:textId="77777777" w:rsidR="00A37158" w:rsidRPr="00664BC7" w:rsidRDefault="00A37158" w:rsidP="00A37158">
      <w:pPr>
        <w:spacing w:after="0"/>
        <w:rPr>
          <w:sz w:val="24"/>
          <w:szCs w:val="24"/>
        </w:rPr>
      </w:pPr>
    </w:p>
    <w:sectPr w:rsidR="00A37158" w:rsidRPr="00664BC7" w:rsidSect="00D54DFB">
      <w:headerReference w:type="even" r:id="rId6"/>
      <w:headerReference w:type="default" r:id="rId7"/>
      <w:footerReference w:type="even" r:id="rId8"/>
      <w:footerReference w:type="default" r:id="rId9"/>
      <w:headerReference w:type="first" r:id="rId10"/>
      <w:footerReference w:type="first" r:id="rId11"/>
      <w:pgSz w:w="11906" w:h="16838"/>
      <w:pgMar w:top="567"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EE806" w14:textId="77777777" w:rsidR="00E07591" w:rsidRDefault="00E07591" w:rsidP="00C20EDF">
      <w:pPr>
        <w:spacing w:after="0" w:line="240" w:lineRule="auto"/>
      </w:pPr>
      <w:r>
        <w:separator/>
      </w:r>
    </w:p>
  </w:endnote>
  <w:endnote w:type="continuationSeparator" w:id="0">
    <w:p w14:paraId="4EC73E84" w14:textId="77777777" w:rsidR="00E07591" w:rsidRDefault="00E07591" w:rsidP="00C2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4F3C" w14:textId="77777777" w:rsidR="00597920" w:rsidRDefault="0059792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3120" w14:textId="77777777" w:rsidR="00597920" w:rsidRDefault="0059792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D602" w14:textId="77777777" w:rsidR="00597920" w:rsidRDefault="0059792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84309" w14:textId="77777777" w:rsidR="00E07591" w:rsidRDefault="00E07591" w:rsidP="00C20EDF">
      <w:pPr>
        <w:spacing w:after="0" w:line="240" w:lineRule="auto"/>
      </w:pPr>
      <w:r>
        <w:separator/>
      </w:r>
    </w:p>
  </w:footnote>
  <w:footnote w:type="continuationSeparator" w:id="0">
    <w:p w14:paraId="2432BE29" w14:textId="77777777" w:rsidR="00E07591" w:rsidRDefault="00E07591" w:rsidP="00C20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36CB" w14:textId="77777777" w:rsidR="00597920" w:rsidRDefault="0059792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83CA" w14:textId="77777777" w:rsidR="00C20EDF" w:rsidRDefault="00C20EDF">
    <w:pPr>
      <w:pStyle w:val="Cabealho"/>
    </w:pPr>
  </w:p>
  <w:tbl>
    <w:tblPr>
      <w:tblW w:w="9250" w:type="dxa"/>
      <w:tblBorders>
        <w:bottom w:val="single" w:sz="4" w:space="0" w:color="auto"/>
      </w:tblBorders>
      <w:tblLayout w:type="fixed"/>
      <w:tblCellMar>
        <w:left w:w="70" w:type="dxa"/>
        <w:right w:w="70" w:type="dxa"/>
      </w:tblCellMar>
      <w:tblLook w:val="0000" w:firstRow="0" w:lastRow="0" w:firstColumn="0" w:lastColumn="0" w:noHBand="0" w:noVBand="0"/>
    </w:tblPr>
    <w:tblGrid>
      <w:gridCol w:w="1204"/>
      <w:gridCol w:w="8046"/>
    </w:tblGrid>
    <w:tr w:rsidR="00C20EDF" w14:paraId="194413FE" w14:textId="77777777" w:rsidTr="006A6418">
      <w:trPr>
        <w:trHeight w:val="1276"/>
      </w:trPr>
      <w:tc>
        <w:tcPr>
          <w:tcW w:w="1204" w:type="dxa"/>
        </w:tcPr>
        <w:p w14:paraId="1C47DBFD" w14:textId="77777777" w:rsidR="00C20EDF" w:rsidRDefault="00C20EDF" w:rsidP="00D54DFB">
          <w:pPr>
            <w:spacing w:after="0" w:line="240" w:lineRule="auto"/>
            <w:jc w:val="center"/>
          </w:pPr>
          <w:r>
            <w:rPr>
              <w:noProof/>
            </w:rPr>
            <w:drawing>
              <wp:inline distT="0" distB="0" distL="0" distR="0" wp14:anchorId="49D02AC9" wp14:editId="520645A6">
                <wp:extent cx="574230" cy="780391"/>
                <wp:effectExtent l="0" t="0" r="0" b="127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_coite_rainha.png"/>
                        <pic:cNvPicPr/>
                      </pic:nvPicPr>
                      <pic:blipFill>
                        <a:blip r:embed="rId1">
                          <a:extLst>
                            <a:ext uri="{28A0092B-C50C-407E-A947-70E740481C1C}">
                              <a14:useLocalDpi xmlns:a14="http://schemas.microsoft.com/office/drawing/2010/main" val="0"/>
                            </a:ext>
                          </a:extLst>
                        </a:blip>
                        <a:stretch>
                          <a:fillRect/>
                        </a:stretch>
                      </pic:blipFill>
                      <pic:spPr>
                        <a:xfrm>
                          <a:off x="0" y="0"/>
                          <a:ext cx="585434" cy="795618"/>
                        </a:xfrm>
                        <a:prstGeom prst="rect">
                          <a:avLst/>
                        </a:prstGeom>
                      </pic:spPr>
                    </pic:pic>
                  </a:graphicData>
                </a:graphic>
              </wp:inline>
            </w:drawing>
          </w:r>
        </w:p>
      </w:tc>
      <w:tc>
        <w:tcPr>
          <w:tcW w:w="8046" w:type="dxa"/>
          <w:tcBorders>
            <w:bottom w:val="single" w:sz="4" w:space="0" w:color="auto"/>
          </w:tcBorders>
        </w:tcPr>
        <w:p w14:paraId="0BCF3947" w14:textId="77777777" w:rsidR="00C20EDF" w:rsidRPr="00D75C57" w:rsidRDefault="00C20EDF" w:rsidP="00D54DFB">
          <w:pPr>
            <w:pStyle w:val="Cabealho"/>
            <w:rPr>
              <w:rFonts w:ascii="Courier New" w:hAnsi="Courier New"/>
              <w:b/>
              <w:sz w:val="32"/>
            </w:rPr>
          </w:pPr>
          <w:r w:rsidRPr="00D75C57">
            <w:rPr>
              <w:rFonts w:ascii="Courier New" w:hAnsi="Courier New"/>
              <w:b/>
              <w:sz w:val="32"/>
            </w:rPr>
            <w:t>CONCEIÇÃO DO COITÉ – BA</w:t>
          </w:r>
        </w:p>
        <w:p w14:paraId="27D50D65" w14:textId="77777777" w:rsidR="00D54DFB" w:rsidRDefault="00C20EDF" w:rsidP="00D54DFB">
          <w:pPr>
            <w:spacing w:after="0" w:line="240" w:lineRule="auto"/>
            <w:rPr>
              <w:rFonts w:ascii="Courier New" w:hAnsi="Courier New"/>
              <w:b/>
              <w:sz w:val="32"/>
            </w:rPr>
          </w:pPr>
          <w:r w:rsidRPr="00D75C57">
            <w:rPr>
              <w:rFonts w:ascii="Courier New" w:hAnsi="Courier New"/>
              <w:b/>
              <w:sz w:val="32"/>
            </w:rPr>
            <w:t>PODER LEGISLATIVO</w:t>
          </w:r>
        </w:p>
        <w:p w14:paraId="336FA2CD" w14:textId="04A732EB" w:rsidR="00C20EDF" w:rsidRPr="00D75C57" w:rsidRDefault="00597920" w:rsidP="00D54DFB">
          <w:pPr>
            <w:spacing w:after="0" w:line="240" w:lineRule="auto"/>
            <w:rPr>
              <w:rFonts w:ascii="Courier New" w:hAnsi="Courier New"/>
              <w:b/>
              <w:sz w:val="32"/>
            </w:rPr>
          </w:pPr>
          <w:r>
            <w:rPr>
              <w:rFonts w:ascii="Courier New" w:hAnsi="Courier New"/>
              <w:b/>
              <w:sz w:val="32"/>
            </w:rPr>
            <w:t>VEREADOR URBANO DO SINDICATO - PT</w:t>
          </w:r>
        </w:p>
        <w:p w14:paraId="5CC55468" w14:textId="77777777" w:rsidR="00C20EDF" w:rsidRDefault="00C20EDF" w:rsidP="00D54DFB">
          <w:pPr>
            <w:pStyle w:val="Ttulo1"/>
          </w:pPr>
        </w:p>
      </w:tc>
    </w:tr>
  </w:tbl>
  <w:p w14:paraId="63BFB490" w14:textId="77777777" w:rsidR="00C20EDF" w:rsidRDefault="00C20EDF" w:rsidP="00D54DFB">
    <w:pPr>
      <w:pStyle w:val="Cabealho"/>
    </w:pPr>
  </w:p>
  <w:p w14:paraId="4C7EE87B" w14:textId="77777777" w:rsidR="00C20EDF" w:rsidRDefault="00C20ED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4D06" w14:textId="77777777" w:rsidR="00597920" w:rsidRDefault="0059792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C7"/>
    <w:rsid w:val="00025686"/>
    <w:rsid w:val="00032DD2"/>
    <w:rsid w:val="00156131"/>
    <w:rsid w:val="0017701B"/>
    <w:rsid w:val="00220F39"/>
    <w:rsid w:val="002B391C"/>
    <w:rsid w:val="002F142E"/>
    <w:rsid w:val="00346C1F"/>
    <w:rsid w:val="003D7D38"/>
    <w:rsid w:val="003E1E26"/>
    <w:rsid w:val="004D1DDE"/>
    <w:rsid w:val="004F2B30"/>
    <w:rsid w:val="0050308B"/>
    <w:rsid w:val="00597920"/>
    <w:rsid w:val="005E3758"/>
    <w:rsid w:val="00654A92"/>
    <w:rsid w:val="00664BC7"/>
    <w:rsid w:val="0071510A"/>
    <w:rsid w:val="007920B4"/>
    <w:rsid w:val="0079752A"/>
    <w:rsid w:val="007B023F"/>
    <w:rsid w:val="00843380"/>
    <w:rsid w:val="00896FCB"/>
    <w:rsid w:val="008F0B69"/>
    <w:rsid w:val="00900C41"/>
    <w:rsid w:val="00906418"/>
    <w:rsid w:val="00940D20"/>
    <w:rsid w:val="00991C42"/>
    <w:rsid w:val="00A37158"/>
    <w:rsid w:val="00A72698"/>
    <w:rsid w:val="00AC7EE3"/>
    <w:rsid w:val="00AE0C02"/>
    <w:rsid w:val="00B46D88"/>
    <w:rsid w:val="00B47806"/>
    <w:rsid w:val="00B5375A"/>
    <w:rsid w:val="00BF51C6"/>
    <w:rsid w:val="00C20EDF"/>
    <w:rsid w:val="00CC0E06"/>
    <w:rsid w:val="00CC56EE"/>
    <w:rsid w:val="00D54DFB"/>
    <w:rsid w:val="00D93635"/>
    <w:rsid w:val="00E07591"/>
    <w:rsid w:val="00E564E4"/>
    <w:rsid w:val="00E95ECE"/>
    <w:rsid w:val="00F31B57"/>
    <w:rsid w:val="00FD72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BFDE"/>
  <w15:docId w15:val="{F313C784-0967-4C73-9EE6-D79B21A4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380"/>
  </w:style>
  <w:style w:type="paragraph" w:styleId="Ttulo1">
    <w:name w:val="heading 1"/>
    <w:basedOn w:val="Normal"/>
    <w:next w:val="Normal"/>
    <w:link w:val="Ttulo1Char"/>
    <w:qFormat/>
    <w:rsid w:val="00C20EDF"/>
    <w:pPr>
      <w:keepNext/>
      <w:spacing w:after="0" w:line="240" w:lineRule="auto"/>
      <w:outlineLvl w:val="0"/>
    </w:pPr>
    <w:rPr>
      <w:rFonts w:ascii="Courier New" w:eastAsia="Times New Roman" w:hAnsi="Courier New" w:cs="Times New Roman"/>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371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C20E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0EDF"/>
  </w:style>
  <w:style w:type="paragraph" w:styleId="Rodap">
    <w:name w:val="footer"/>
    <w:basedOn w:val="Normal"/>
    <w:link w:val="RodapChar"/>
    <w:uiPriority w:val="99"/>
    <w:unhideWhenUsed/>
    <w:rsid w:val="00C20EDF"/>
    <w:pPr>
      <w:tabs>
        <w:tab w:val="center" w:pos="4252"/>
        <w:tab w:val="right" w:pos="8504"/>
      </w:tabs>
      <w:spacing w:after="0" w:line="240" w:lineRule="auto"/>
    </w:pPr>
  </w:style>
  <w:style w:type="character" w:customStyle="1" w:styleId="RodapChar">
    <w:name w:val="Rodapé Char"/>
    <w:basedOn w:val="Fontepargpadro"/>
    <w:link w:val="Rodap"/>
    <w:uiPriority w:val="99"/>
    <w:rsid w:val="00C20EDF"/>
  </w:style>
  <w:style w:type="paragraph" w:styleId="Textodebalo">
    <w:name w:val="Balloon Text"/>
    <w:basedOn w:val="Normal"/>
    <w:link w:val="TextodebaloChar"/>
    <w:uiPriority w:val="99"/>
    <w:semiHidden/>
    <w:unhideWhenUsed/>
    <w:rsid w:val="00C20E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0EDF"/>
    <w:rPr>
      <w:rFonts w:ascii="Tahoma" w:hAnsi="Tahoma" w:cs="Tahoma"/>
      <w:sz w:val="16"/>
      <w:szCs w:val="16"/>
    </w:rPr>
  </w:style>
  <w:style w:type="character" w:customStyle="1" w:styleId="Ttulo1Char">
    <w:name w:val="Título 1 Char"/>
    <w:basedOn w:val="Fontepargpadro"/>
    <w:link w:val="Ttulo1"/>
    <w:rsid w:val="00C20EDF"/>
    <w:rPr>
      <w:rFonts w:ascii="Courier New" w:eastAsia="Times New Roman" w:hAnsi="Courier New" w:cs="Times New Roman"/>
      <w:sz w:val="3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589</Words>
  <Characters>3185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nancyramos.cmcc</dc:creator>
  <cp:lastModifiedBy>Urbano Carvalho</cp:lastModifiedBy>
  <cp:revision>27</cp:revision>
  <cp:lastPrinted>2025-09-24T14:34:00Z</cp:lastPrinted>
  <dcterms:created xsi:type="dcterms:W3CDTF">2025-09-18T13:55:00Z</dcterms:created>
  <dcterms:modified xsi:type="dcterms:W3CDTF">2025-09-24T14:37:00Z</dcterms:modified>
</cp:coreProperties>
</file>