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0AA" w:rsidRPr="00DF70AA" w:rsidRDefault="00DF70AA" w:rsidP="00DF70AA">
      <w:pPr>
        <w:tabs>
          <w:tab w:val="left" w:pos="2905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pt-PT"/>
        </w:rPr>
      </w:pPr>
      <w:r w:rsidRPr="00DF70AA">
        <w:rPr>
          <w:rFonts w:ascii="Times New Roman" w:hAnsi="Times New Roman" w:cs="Times New Roman"/>
          <w:b/>
          <w:bCs/>
          <w:sz w:val="28"/>
          <w:szCs w:val="28"/>
          <w:lang w:val="pt-PT"/>
        </w:rPr>
        <w:t>Autografo</w:t>
      </w:r>
    </w:p>
    <w:p w:rsidR="00620E3C" w:rsidRPr="00DF70AA" w:rsidRDefault="0040729D" w:rsidP="00DF70AA">
      <w:pPr>
        <w:tabs>
          <w:tab w:val="left" w:pos="2905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F70AA">
        <w:rPr>
          <w:rFonts w:ascii="Times New Roman" w:hAnsi="Times New Roman" w:cs="Times New Roman"/>
          <w:b/>
          <w:bCs/>
          <w:sz w:val="28"/>
          <w:szCs w:val="28"/>
          <w:lang w:val="pt-PT"/>
        </w:rPr>
        <w:t xml:space="preserve">PROJETO DE LEI ORDINÁRIA Nº </w:t>
      </w:r>
      <w:r w:rsidR="00DF70AA">
        <w:rPr>
          <w:rFonts w:ascii="Times New Roman" w:hAnsi="Times New Roman" w:cs="Times New Roman"/>
          <w:b/>
          <w:bCs/>
          <w:sz w:val="28"/>
          <w:szCs w:val="28"/>
          <w:lang w:val="pt-PT"/>
        </w:rPr>
        <w:t>08</w:t>
      </w:r>
      <w:r w:rsidRPr="00DF70AA">
        <w:rPr>
          <w:rFonts w:ascii="Times New Roman" w:hAnsi="Times New Roman" w:cs="Times New Roman"/>
          <w:b/>
          <w:bCs/>
          <w:sz w:val="28"/>
          <w:szCs w:val="28"/>
          <w:lang w:val="pt-PT"/>
        </w:rPr>
        <w:t>/202</w:t>
      </w:r>
      <w:r w:rsidR="00324AA9" w:rsidRPr="00DF70AA">
        <w:rPr>
          <w:rFonts w:ascii="Times New Roman" w:hAnsi="Times New Roman" w:cs="Times New Roman"/>
          <w:b/>
          <w:bCs/>
          <w:sz w:val="28"/>
          <w:szCs w:val="28"/>
          <w:lang w:val="pt-PT"/>
        </w:rPr>
        <w:t>6</w:t>
      </w:r>
    </w:p>
    <w:p w:rsidR="00620E3C" w:rsidRPr="00DF70AA" w:rsidRDefault="00620E3C" w:rsidP="00DF70AA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20E3C" w:rsidRPr="00DF70AA" w:rsidRDefault="00620E3C" w:rsidP="00DF70AA">
      <w:pPr>
        <w:spacing w:after="0" w:line="240" w:lineRule="auto"/>
        <w:ind w:left="4536"/>
        <w:jc w:val="both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DF70AA">
        <w:rPr>
          <w:rFonts w:ascii="Times New Roman" w:eastAsia="Calibri" w:hAnsi="Times New Roman" w:cs="Times New Roman"/>
          <w:iCs/>
          <w:sz w:val="24"/>
          <w:szCs w:val="24"/>
        </w:rPr>
        <w:t>Reconhece como Entidade de Utilidade Pública Municipal a</w:t>
      </w:r>
      <w:r w:rsidR="00DF70A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DF70AA">
        <w:rPr>
          <w:rFonts w:ascii="Times New Roman" w:eastAsia="Calibri" w:hAnsi="Times New Roman" w:cs="Times New Roman"/>
          <w:b/>
          <w:iCs/>
          <w:sz w:val="24"/>
          <w:szCs w:val="24"/>
        </w:rPr>
        <w:t>Associação</w:t>
      </w:r>
      <w:bookmarkStart w:id="0" w:name="_Hlk226712347"/>
      <w:r w:rsidR="00324AA9" w:rsidRPr="00DF70AA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de </w:t>
      </w:r>
      <w:r w:rsidR="00DF70AA" w:rsidRPr="00DF70AA">
        <w:rPr>
          <w:rFonts w:ascii="Times New Roman" w:eastAsia="Calibri" w:hAnsi="Times New Roman" w:cs="Times New Roman"/>
          <w:b/>
          <w:iCs/>
          <w:sz w:val="24"/>
          <w:szCs w:val="24"/>
        </w:rPr>
        <w:t>Judô</w:t>
      </w:r>
      <w:r w:rsidR="00324AA9" w:rsidRPr="00DF70AA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Coiteense.</w:t>
      </w:r>
      <w:bookmarkEnd w:id="0"/>
    </w:p>
    <w:p w:rsidR="00620E3C" w:rsidRPr="00DF70AA" w:rsidRDefault="00620E3C" w:rsidP="00DF70AA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20E3C" w:rsidRPr="00DF70AA" w:rsidRDefault="00620E3C" w:rsidP="00DF70AA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20E3C" w:rsidRPr="00DF70AA" w:rsidRDefault="00620E3C" w:rsidP="00DF70AA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pt-BR"/>
        </w:rPr>
      </w:pPr>
    </w:p>
    <w:p w:rsidR="00DF70AA" w:rsidRDefault="00620E3C" w:rsidP="00DF70AA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pt-BR"/>
        </w:rPr>
      </w:pPr>
      <w:r w:rsidRPr="00DF70AA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pt-BR"/>
        </w:rPr>
        <w:t>O PREFEITO MUNICIPAL DE CONCEIÇÃO DO COITÉ</w:t>
      </w:r>
      <w:r w:rsidRPr="00DF70AA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pt-BR"/>
        </w:rPr>
        <w:t xml:space="preserve">, </w:t>
      </w:r>
      <w:r w:rsidRPr="00DF70AA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pt-BR"/>
        </w:rPr>
        <w:t>ESTADO DA BAHIA.</w:t>
      </w:r>
      <w:r w:rsidR="00DF70AA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pt-BR"/>
        </w:rPr>
        <w:t xml:space="preserve"> </w:t>
      </w:r>
    </w:p>
    <w:p w:rsidR="00DF70AA" w:rsidRDefault="00620E3C" w:rsidP="00DF70AA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pt-BR"/>
        </w:rPr>
      </w:pPr>
      <w:r w:rsidRPr="00DF70AA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pt-BR"/>
        </w:rPr>
        <w:t xml:space="preserve">Faço saber que a Câmara Municipal aprovou e eu sanciono e promulgo a seguinte </w:t>
      </w:r>
    </w:p>
    <w:p w:rsidR="00620E3C" w:rsidRPr="00DF70AA" w:rsidRDefault="00620E3C" w:rsidP="00DF70AA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pt-BR"/>
        </w:rPr>
      </w:pPr>
      <w:r w:rsidRPr="00DF70AA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pt-BR"/>
        </w:rPr>
        <w:t xml:space="preserve">LEI </w:t>
      </w:r>
      <w:r w:rsidR="00DF70AA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pt-BR"/>
        </w:rPr>
        <w:t>:</w:t>
      </w:r>
    </w:p>
    <w:p w:rsidR="00620E3C" w:rsidRPr="00DF70AA" w:rsidRDefault="00620E3C" w:rsidP="00DF70AA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pt-BR"/>
        </w:rPr>
      </w:pPr>
    </w:p>
    <w:p w:rsidR="00620E3C" w:rsidRPr="00DF70AA" w:rsidRDefault="00620E3C" w:rsidP="00DF70A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70A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1º</w:t>
      </w:r>
      <w:r w:rsidRPr="00DF70A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Fica reconhecida como Entidade de Utilidade Pública Municipal, pelo prazo de 05 (cinco) anos, a </w:t>
      </w:r>
      <w:r w:rsidRPr="00DF70AA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>Associação</w:t>
      </w:r>
      <w:r w:rsidR="00324AA9" w:rsidRPr="00DF70AA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de </w:t>
      </w:r>
      <w:r w:rsidR="00DF70AA" w:rsidRPr="00DF70AA">
        <w:rPr>
          <w:rFonts w:ascii="Times New Roman" w:eastAsia="Calibri" w:hAnsi="Times New Roman" w:cs="Times New Roman"/>
          <w:b/>
          <w:iCs/>
          <w:sz w:val="24"/>
          <w:szCs w:val="24"/>
        </w:rPr>
        <w:t>Judô</w:t>
      </w:r>
      <w:r w:rsidR="00324AA9" w:rsidRPr="00DF70AA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Coiteense</w:t>
      </w:r>
      <w:r w:rsidRPr="00DF70AA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>,</w:t>
      </w:r>
      <w:r w:rsidRPr="00DF70A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inscrita no CNPJ n. </w:t>
      </w:r>
      <w:r w:rsidR="00324AA9" w:rsidRPr="00DF70AA">
        <w:rPr>
          <w:rFonts w:ascii="Times New Roman" w:eastAsia="Times New Roman" w:hAnsi="Times New Roman" w:cs="Times New Roman"/>
          <w:sz w:val="24"/>
          <w:szCs w:val="24"/>
          <w:lang w:eastAsia="pt-BR"/>
        </w:rPr>
        <w:t>16.435.240/0001-59</w:t>
      </w:r>
      <w:r w:rsidRPr="00DF70AA">
        <w:rPr>
          <w:rFonts w:ascii="Times New Roman" w:eastAsia="Times New Roman" w:hAnsi="Times New Roman" w:cs="Times New Roman"/>
          <w:sz w:val="24"/>
          <w:szCs w:val="24"/>
          <w:lang w:eastAsia="pt-BR"/>
        </w:rPr>
        <w:t>, com sede na Rua</w:t>
      </w:r>
      <w:r w:rsidR="00DF70A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324AA9" w:rsidRPr="00DF70AA">
        <w:rPr>
          <w:rFonts w:ascii="Times New Roman" w:eastAsia="Times New Roman" w:hAnsi="Times New Roman" w:cs="Times New Roman"/>
          <w:sz w:val="24"/>
          <w:szCs w:val="24"/>
          <w:lang w:eastAsia="pt-BR"/>
        </w:rPr>
        <w:t>Sizenando F Souza</w:t>
      </w:r>
      <w:r w:rsidRPr="00DF70AA">
        <w:rPr>
          <w:rFonts w:ascii="Times New Roman" w:eastAsia="Times New Roman" w:hAnsi="Times New Roman" w:cs="Times New Roman"/>
          <w:sz w:val="24"/>
          <w:szCs w:val="24"/>
          <w:lang w:eastAsia="pt-BR"/>
        </w:rPr>
        <w:t>, n° 1</w:t>
      </w:r>
      <w:r w:rsidR="00324AA9" w:rsidRPr="00DF70AA">
        <w:rPr>
          <w:rFonts w:ascii="Times New Roman" w:eastAsia="Times New Roman" w:hAnsi="Times New Roman" w:cs="Times New Roman"/>
          <w:sz w:val="24"/>
          <w:szCs w:val="24"/>
          <w:lang w:eastAsia="pt-BR"/>
        </w:rPr>
        <w:t>36</w:t>
      </w:r>
      <w:r w:rsidRPr="00DF70A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324AA9" w:rsidRPr="00DF70AA">
        <w:rPr>
          <w:rFonts w:ascii="Times New Roman" w:eastAsia="Times New Roman" w:hAnsi="Times New Roman" w:cs="Times New Roman"/>
          <w:sz w:val="24"/>
          <w:szCs w:val="24"/>
          <w:lang w:eastAsia="pt-BR"/>
        </w:rPr>
        <w:t>Centro</w:t>
      </w:r>
      <w:r w:rsidRPr="00DF70AA">
        <w:rPr>
          <w:rFonts w:ascii="Times New Roman" w:eastAsia="Times New Roman" w:hAnsi="Times New Roman" w:cs="Times New Roman"/>
          <w:sz w:val="24"/>
          <w:szCs w:val="24"/>
          <w:lang w:eastAsia="pt-BR"/>
        </w:rPr>
        <w:t>, CEP 48730-000</w:t>
      </w:r>
      <w:r w:rsidR="00D713D9" w:rsidRPr="00DF70AA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DF70A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Conceição do Coité, Bahia, nos termos da Lei n. 774, de 21 de março de 2016.  </w:t>
      </w:r>
    </w:p>
    <w:p w:rsidR="00620E3C" w:rsidRPr="00DF70AA" w:rsidRDefault="00620E3C" w:rsidP="00DF70AA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20E3C" w:rsidRPr="00DF70AA" w:rsidRDefault="00620E3C" w:rsidP="00DF70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F70A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2º</w:t>
      </w:r>
      <w:r w:rsidRPr="00DF70A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Esta Lei entra em vigor na data de sua publicação.</w:t>
      </w:r>
    </w:p>
    <w:p w:rsidR="00620E3C" w:rsidRPr="00620E3C" w:rsidRDefault="00620E3C" w:rsidP="00620E3C">
      <w:pPr>
        <w:spacing w:after="0" w:line="240" w:lineRule="auto"/>
        <w:ind w:firstLine="1134"/>
        <w:jc w:val="both"/>
        <w:rPr>
          <w:rFonts w:ascii="Arial" w:eastAsia="Times New Roman" w:hAnsi="Arial" w:cs="Arial"/>
          <w:lang w:eastAsia="pt-BR"/>
        </w:rPr>
      </w:pPr>
    </w:p>
    <w:p w:rsidR="00620E3C" w:rsidRPr="00620E3C" w:rsidRDefault="00620E3C" w:rsidP="00620E3C">
      <w:pPr>
        <w:spacing w:after="0" w:line="240" w:lineRule="auto"/>
        <w:ind w:firstLine="1134"/>
        <w:jc w:val="center"/>
        <w:rPr>
          <w:rFonts w:ascii="Arial" w:eastAsia="Times New Roman" w:hAnsi="Arial" w:cs="Arial"/>
          <w:lang w:eastAsia="pt-BR"/>
        </w:rPr>
      </w:pPr>
    </w:p>
    <w:p w:rsidR="00DF70AA" w:rsidRPr="00202C2D" w:rsidRDefault="00DF70AA" w:rsidP="00DF70A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2C2D">
        <w:rPr>
          <w:rFonts w:ascii="Times New Roman" w:hAnsi="Times New Roman" w:cs="Times New Roman"/>
          <w:b/>
          <w:sz w:val="24"/>
          <w:szCs w:val="24"/>
        </w:rPr>
        <w:t>Gabinete do Presidente da Câmara Municipal</w:t>
      </w:r>
    </w:p>
    <w:p w:rsidR="00DF70AA" w:rsidRPr="00202C2D" w:rsidRDefault="00DF70AA" w:rsidP="00DF70AA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 w:rsidRPr="00202C2D">
        <w:rPr>
          <w:rFonts w:ascii="Times New Roman" w:hAnsi="Times New Roman" w:cs="Times New Roman"/>
          <w:sz w:val="24"/>
          <w:szCs w:val="24"/>
        </w:rPr>
        <w:t xml:space="preserve">Conceição do Coité, 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202C2D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 xml:space="preserve">abril </w:t>
      </w:r>
      <w:r w:rsidRPr="00202C2D">
        <w:rPr>
          <w:rFonts w:ascii="Times New Roman" w:hAnsi="Times New Roman" w:cs="Times New Roman"/>
          <w:sz w:val="24"/>
          <w:szCs w:val="24"/>
        </w:rPr>
        <w:t>de 2026.</w:t>
      </w:r>
    </w:p>
    <w:p w:rsidR="00DF70AA" w:rsidRPr="00202C2D" w:rsidRDefault="00DF70AA" w:rsidP="00DF70AA">
      <w:pPr>
        <w:pStyle w:val="Recuodecorpodetexto"/>
        <w:spacing w:line="240" w:lineRule="auto"/>
        <w:ind w:left="5103"/>
        <w:rPr>
          <w:rFonts w:ascii="Times New Roman" w:hAnsi="Times New Roman"/>
          <w:sz w:val="24"/>
          <w:szCs w:val="24"/>
        </w:rPr>
      </w:pPr>
    </w:p>
    <w:p w:rsidR="00DF70AA" w:rsidRDefault="00DF70AA" w:rsidP="00DF70A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F70AA" w:rsidRDefault="00DF70AA" w:rsidP="00DF70AA">
      <w:pPr>
        <w:jc w:val="center"/>
        <w:rPr>
          <w:rFonts w:ascii="Times New Roman" w:hAnsi="Times New Roman" w:cs="Times New Roman"/>
          <w:sz w:val="24"/>
          <w:szCs w:val="24"/>
        </w:rPr>
      </w:pPr>
      <w:r w:rsidRPr="00202C2D">
        <w:rPr>
          <w:rFonts w:ascii="Times New Roman" w:hAnsi="Times New Roman" w:cs="Times New Roman"/>
          <w:sz w:val="24"/>
          <w:szCs w:val="24"/>
        </w:rPr>
        <w:t xml:space="preserve">José Jailmo Pereira Gomes      </w:t>
      </w:r>
      <w:r w:rsidRPr="00202C2D">
        <w:rPr>
          <w:rFonts w:ascii="Times New Roman" w:hAnsi="Times New Roman" w:cs="Times New Roman"/>
          <w:sz w:val="24"/>
          <w:szCs w:val="24"/>
        </w:rPr>
        <w:tab/>
      </w:r>
      <w:r w:rsidRPr="00202C2D">
        <w:rPr>
          <w:rFonts w:ascii="Times New Roman" w:hAnsi="Times New Roman" w:cs="Times New Roman"/>
          <w:sz w:val="24"/>
          <w:szCs w:val="24"/>
        </w:rPr>
        <w:tab/>
      </w:r>
      <w:r w:rsidRPr="00202C2D">
        <w:rPr>
          <w:rFonts w:ascii="Times New Roman" w:hAnsi="Times New Roman" w:cs="Times New Roman"/>
          <w:sz w:val="24"/>
          <w:szCs w:val="24"/>
        </w:rPr>
        <w:tab/>
        <w:t xml:space="preserve"> Elizane de Pinho Cana Brasil</w:t>
      </w:r>
    </w:p>
    <w:p w:rsidR="0040729D" w:rsidRPr="00620E3C" w:rsidRDefault="00DF70AA" w:rsidP="00DF70AA">
      <w:pPr>
        <w:spacing w:line="240" w:lineRule="auto"/>
        <w:jc w:val="center"/>
        <w:rPr>
          <w:rFonts w:ascii="Arial" w:hAnsi="Arial" w:cs="Arial"/>
          <w:lang w:val="pt-PT"/>
        </w:rPr>
      </w:pPr>
      <w:r w:rsidRPr="00202C2D">
        <w:rPr>
          <w:rFonts w:ascii="Times New Roman" w:hAnsi="Times New Roman" w:cs="Times New Roman"/>
          <w:sz w:val="24"/>
          <w:szCs w:val="24"/>
        </w:rPr>
        <w:t xml:space="preserve">Presidente     </w:t>
      </w:r>
      <w:r w:rsidRPr="00202C2D">
        <w:rPr>
          <w:rFonts w:ascii="Times New Roman" w:hAnsi="Times New Roman" w:cs="Times New Roman"/>
          <w:sz w:val="24"/>
          <w:szCs w:val="24"/>
        </w:rPr>
        <w:tab/>
      </w:r>
      <w:r w:rsidRPr="00202C2D">
        <w:rPr>
          <w:rFonts w:ascii="Times New Roman" w:hAnsi="Times New Roman" w:cs="Times New Roman"/>
          <w:sz w:val="24"/>
          <w:szCs w:val="24"/>
        </w:rPr>
        <w:tab/>
      </w:r>
      <w:r w:rsidRPr="00202C2D">
        <w:rPr>
          <w:rFonts w:ascii="Times New Roman" w:hAnsi="Times New Roman" w:cs="Times New Roman"/>
          <w:sz w:val="24"/>
          <w:szCs w:val="24"/>
        </w:rPr>
        <w:tab/>
        <w:t xml:space="preserve">                           Secretária</w:t>
      </w:r>
    </w:p>
    <w:sectPr w:rsidR="0040729D" w:rsidRPr="00620E3C" w:rsidSect="00DD253A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4BCE" w:rsidRDefault="00984BCE" w:rsidP="0040729D">
      <w:pPr>
        <w:spacing w:after="0" w:line="240" w:lineRule="auto"/>
      </w:pPr>
      <w:r>
        <w:separator/>
      </w:r>
    </w:p>
  </w:endnote>
  <w:endnote w:type="continuationSeparator" w:id="1">
    <w:p w:rsidR="00984BCE" w:rsidRDefault="00984BCE" w:rsidP="004072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4BCE" w:rsidRDefault="00984BCE" w:rsidP="0040729D">
      <w:pPr>
        <w:spacing w:after="0" w:line="240" w:lineRule="auto"/>
      </w:pPr>
      <w:r>
        <w:separator/>
      </w:r>
    </w:p>
  </w:footnote>
  <w:footnote w:type="continuationSeparator" w:id="1">
    <w:p w:rsidR="00984BCE" w:rsidRDefault="00984BCE" w:rsidP="004072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1896"/>
      <w:gridCol w:w="6940"/>
    </w:tblGrid>
    <w:tr w:rsidR="00DF70AA" w:rsidTr="0048099F">
      <w:trPr>
        <w:trHeight w:val="1377"/>
      </w:trPr>
      <w:tc>
        <w:tcPr>
          <w:tcW w:w="1896" w:type="dxa"/>
          <w:tcBorders>
            <w:bottom w:val="single" w:sz="4" w:space="0" w:color="000000"/>
          </w:tcBorders>
        </w:tcPr>
        <w:p w:rsidR="00DF70AA" w:rsidRPr="001539D1" w:rsidRDefault="00DF70AA" w:rsidP="0048099F">
          <w:pPr>
            <w:ind w:hanging="2"/>
          </w:pPr>
          <w:r>
            <w:object w:dxaOrig="2484" w:dyaOrig="188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1.25pt;height:69.5pt" o:ole="">
                <v:imagedata r:id="rId1" o:title=""/>
              </v:shape>
              <o:OLEObject Type="Embed" ProgID="CorelDraw.Graphic.23" ShapeID="_x0000_i1025" DrawAspect="Content" ObjectID="_1838355706" r:id="rId2"/>
            </w:object>
          </w:r>
        </w:p>
      </w:tc>
      <w:tc>
        <w:tcPr>
          <w:tcW w:w="6940" w:type="dxa"/>
          <w:tcBorders>
            <w:bottom w:val="single" w:sz="4" w:space="0" w:color="000000"/>
          </w:tcBorders>
        </w:tcPr>
        <w:p w:rsidR="00DF70AA" w:rsidRDefault="00DF70AA" w:rsidP="0048099F">
          <w:pPr>
            <w:spacing w:line="360" w:lineRule="auto"/>
            <w:ind w:left="1" w:hanging="3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Conceição do Coité</w:t>
          </w:r>
        </w:p>
        <w:p w:rsidR="00DF70AA" w:rsidRPr="00740FC1" w:rsidRDefault="00DF70AA" w:rsidP="0048099F">
          <w:pPr>
            <w:spacing w:line="360" w:lineRule="auto"/>
            <w:ind w:left="1" w:hanging="3"/>
            <w:rPr>
              <w:b/>
              <w:sz w:val="28"/>
              <w:szCs w:val="28"/>
            </w:rPr>
          </w:pPr>
          <w:r w:rsidRPr="00740FC1">
            <w:rPr>
              <w:b/>
              <w:sz w:val="28"/>
              <w:szCs w:val="28"/>
            </w:rPr>
            <w:t xml:space="preserve"> Poder Legislativo</w:t>
          </w:r>
        </w:p>
        <w:p w:rsidR="00DF70AA" w:rsidRDefault="00DF70AA" w:rsidP="0048099F">
          <w:pPr>
            <w:tabs>
              <w:tab w:val="left" w:pos="0"/>
            </w:tabs>
            <w:spacing w:line="360" w:lineRule="auto"/>
            <w:ind w:left="1" w:hanging="3"/>
            <w:rPr>
              <w:rFonts w:ascii="Arial" w:hAnsi="Arial" w:cs="Arial"/>
            </w:rPr>
          </w:pPr>
          <w:r w:rsidRPr="00740FC1">
            <w:rPr>
              <w:b/>
              <w:sz w:val="28"/>
              <w:szCs w:val="28"/>
            </w:rPr>
            <w:t xml:space="preserve">Gabinete </w:t>
          </w:r>
          <w:r>
            <w:rPr>
              <w:b/>
              <w:sz w:val="28"/>
              <w:szCs w:val="28"/>
            </w:rPr>
            <w:t>do Presidente</w:t>
          </w:r>
        </w:p>
      </w:tc>
    </w:tr>
  </w:tbl>
  <w:p w:rsidR="00DF70AA" w:rsidRDefault="00DF70AA" w:rsidP="00DF70AA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40729D"/>
    <w:rsid w:val="000772E4"/>
    <w:rsid w:val="0009030F"/>
    <w:rsid w:val="00114AB0"/>
    <w:rsid w:val="00173DC7"/>
    <w:rsid w:val="00194EF1"/>
    <w:rsid w:val="001A5A29"/>
    <w:rsid w:val="001E6DDA"/>
    <w:rsid w:val="00206446"/>
    <w:rsid w:val="00324AA9"/>
    <w:rsid w:val="0034168B"/>
    <w:rsid w:val="003465B9"/>
    <w:rsid w:val="00374E4F"/>
    <w:rsid w:val="0038173C"/>
    <w:rsid w:val="0040729D"/>
    <w:rsid w:val="00417910"/>
    <w:rsid w:val="004317FE"/>
    <w:rsid w:val="0048335B"/>
    <w:rsid w:val="004A19A9"/>
    <w:rsid w:val="004C2D5A"/>
    <w:rsid w:val="004E348C"/>
    <w:rsid w:val="00532534"/>
    <w:rsid w:val="005502BD"/>
    <w:rsid w:val="00550DA6"/>
    <w:rsid w:val="00575F29"/>
    <w:rsid w:val="005D6FCC"/>
    <w:rsid w:val="005F1B71"/>
    <w:rsid w:val="00602F3C"/>
    <w:rsid w:val="006176B1"/>
    <w:rsid w:val="00620E3C"/>
    <w:rsid w:val="00647D3E"/>
    <w:rsid w:val="006D21D8"/>
    <w:rsid w:val="007300A2"/>
    <w:rsid w:val="007835ED"/>
    <w:rsid w:val="007A2684"/>
    <w:rsid w:val="007C531E"/>
    <w:rsid w:val="00836C8E"/>
    <w:rsid w:val="00841B91"/>
    <w:rsid w:val="008532BA"/>
    <w:rsid w:val="008604D3"/>
    <w:rsid w:val="008B5688"/>
    <w:rsid w:val="00984BCE"/>
    <w:rsid w:val="009A1BBE"/>
    <w:rsid w:val="009E589D"/>
    <w:rsid w:val="009F540E"/>
    <w:rsid w:val="00A15614"/>
    <w:rsid w:val="00A86590"/>
    <w:rsid w:val="00A86B1A"/>
    <w:rsid w:val="00B0760F"/>
    <w:rsid w:val="00B10649"/>
    <w:rsid w:val="00B37EBB"/>
    <w:rsid w:val="00B5604A"/>
    <w:rsid w:val="00C422F4"/>
    <w:rsid w:val="00C435B1"/>
    <w:rsid w:val="00C85DE9"/>
    <w:rsid w:val="00D713D9"/>
    <w:rsid w:val="00DA3182"/>
    <w:rsid w:val="00DC636B"/>
    <w:rsid w:val="00DD253A"/>
    <w:rsid w:val="00DF70AA"/>
    <w:rsid w:val="00DF7A1E"/>
    <w:rsid w:val="00E655BF"/>
    <w:rsid w:val="00E90EC1"/>
    <w:rsid w:val="00EE3E6F"/>
    <w:rsid w:val="00F01FEB"/>
    <w:rsid w:val="00F067C7"/>
    <w:rsid w:val="00F247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EF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072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0729D"/>
  </w:style>
  <w:style w:type="paragraph" w:styleId="Rodap">
    <w:name w:val="footer"/>
    <w:basedOn w:val="Normal"/>
    <w:link w:val="RodapChar"/>
    <w:uiPriority w:val="99"/>
    <w:unhideWhenUsed/>
    <w:rsid w:val="004072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0729D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F70AA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F70AA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718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joelma.cmcc</cp:lastModifiedBy>
  <cp:revision>3</cp:revision>
  <cp:lastPrinted>2025-01-16T12:29:00Z</cp:lastPrinted>
  <dcterms:created xsi:type="dcterms:W3CDTF">2026-04-22T12:33:00Z</dcterms:created>
  <dcterms:modified xsi:type="dcterms:W3CDTF">2026-04-22T12:35:00Z</dcterms:modified>
</cp:coreProperties>
</file>