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2"/>
        <w:rPr>
          <w:sz w:val="28"/>
        </w:rPr>
      </w:pPr>
    </w:p>
    <w:p>
      <w:pPr>
        <w:spacing w:line="511" w:lineRule="auto" w:before="0" w:after="5"/>
        <w:ind w:left="2061" w:right="5401" w:firstLine="0"/>
        <w:jc w:val="left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707390</wp:posOffset>
            </wp:positionH>
            <wp:positionV relativeFrom="paragraph">
              <wp:posOffset>-345333</wp:posOffset>
            </wp:positionV>
            <wp:extent cx="1139190" cy="79912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799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Conceição do Coité-Ba. Poder Legislativo Coordenação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Parlamentar</w:t>
      </w:r>
    </w:p>
    <w:p>
      <w:pPr>
        <w:spacing w:line="20" w:lineRule="exact"/>
        <w:ind w:left="-1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82945" cy="508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782945" cy="5080"/>
                          <a:chExt cx="5782945" cy="50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829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2945" h="5080">
                                <a:moveTo>
                                  <a:pt x="5782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782564" y="5079"/>
                                </a:lnTo>
                                <a:lnTo>
                                  <a:pt x="5782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35pt;height:.4pt;mso-position-horizontal-relative:char;mso-position-vertical-relative:line" id="docshapegroup1" coordorigin="0,0" coordsize="9107,8">
                <v:rect style="position:absolute;left:0;top:0;width:9107;height:8" id="docshape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81"/>
        <w:rPr>
          <w:b/>
          <w:sz w:val="36"/>
        </w:rPr>
      </w:pPr>
    </w:p>
    <w:p>
      <w:pPr>
        <w:pStyle w:val="Heading1"/>
        <w:spacing w:line="391" w:lineRule="auto"/>
        <w:ind w:right="1070" w:firstLine="861"/>
      </w:pPr>
      <w:r>
        <w:rPr/>
        <w:t>REQUERIMENTO DE INDICAÇÃO TROFÉU</w:t>
      </w:r>
      <w:r>
        <w:rPr>
          <w:spacing w:val="-14"/>
        </w:rPr>
        <w:t> </w:t>
      </w:r>
      <w:r>
        <w:rPr/>
        <w:t>JOSÉ</w:t>
      </w:r>
      <w:r>
        <w:rPr>
          <w:spacing w:val="-17"/>
        </w:rPr>
        <w:t> </w:t>
      </w:r>
      <w:r>
        <w:rPr/>
        <w:t>NASCIMENTO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OLIVEIRA</w:t>
      </w:r>
    </w:p>
    <w:p>
      <w:pPr>
        <w:spacing w:before="4"/>
        <w:ind w:left="4243" w:right="0" w:firstLine="0"/>
        <w:jc w:val="left"/>
        <w:rPr>
          <w:b/>
          <w:sz w:val="36"/>
        </w:rPr>
      </w:pPr>
      <w:r>
        <w:rPr>
          <w:b/>
          <w:spacing w:val="-2"/>
          <w:sz w:val="36"/>
        </w:rPr>
        <w:t>ZEQUINHA</w:t>
      </w:r>
    </w:p>
    <w:p>
      <w:pPr>
        <w:pStyle w:val="BodyText"/>
        <w:spacing w:before="356"/>
        <w:rPr>
          <w:b/>
          <w:sz w:val="36"/>
        </w:rPr>
      </w:pPr>
    </w:p>
    <w:p>
      <w:pPr>
        <w:pStyle w:val="BodyText"/>
        <w:spacing w:line="276" w:lineRule="auto"/>
        <w:ind w:left="710" w:firstLine="707"/>
      </w:pPr>
      <w:r>
        <w:rPr/>
        <w:t>O</w:t>
      </w:r>
      <w:r>
        <w:rPr>
          <w:spacing w:val="-4"/>
        </w:rPr>
        <w:t> </w:t>
      </w:r>
      <w:r>
        <w:rPr/>
        <w:t>Vereador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subscreve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forma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Lei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643/2013,</w:t>
      </w:r>
      <w:r>
        <w:rPr>
          <w:spacing w:val="-5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o Art. 4º indica o Senhor:</w:t>
      </w:r>
    </w:p>
    <w:p>
      <w:pPr>
        <w:spacing w:before="201"/>
        <w:ind w:left="1418" w:right="0" w:firstLine="0"/>
        <w:jc w:val="left"/>
        <w:rPr>
          <w:sz w:val="32"/>
        </w:rPr>
      </w:pPr>
      <w:r>
        <w:rPr>
          <w:b/>
          <w:sz w:val="32"/>
        </w:rPr>
        <w:t>José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Raimundo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Mascarenhas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Santos</w:t>
      </w:r>
      <w:r>
        <w:rPr>
          <w:b/>
          <w:spacing w:val="-9"/>
          <w:sz w:val="32"/>
        </w:rPr>
        <w:t> </w:t>
      </w:r>
      <w:r>
        <w:rPr>
          <w:sz w:val="32"/>
        </w:rPr>
        <w:t>como</w:t>
      </w:r>
      <w:r>
        <w:rPr>
          <w:spacing w:val="-11"/>
          <w:sz w:val="32"/>
        </w:rPr>
        <w:t> </w:t>
      </w:r>
      <w:r>
        <w:rPr>
          <w:sz w:val="32"/>
        </w:rPr>
        <w:t>seu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homenageado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ind w:left="1418"/>
      </w:pPr>
      <w:r>
        <w:rPr/>
        <w:t>Conceição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Coité,</w:t>
      </w:r>
      <w:r>
        <w:rPr>
          <w:spacing w:val="-7"/>
        </w:rPr>
        <w:t> </w:t>
      </w:r>
      <w:r>
        <w:rPr/>
        <w:t>14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abril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2026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ind w:right="269"/>
        <w:jc w:val="center"/>
      </w:pPr>
      <w:r>
        <w:rPr/>
        <w:t>Vereador</w:t>
      </w:r>
      <w:r>
        <w:rPr>
          <w:spacing w:val="-9"/>
        </w:rPr>
        <w:t> </w:t>
      </w:r>
      <w:r>
        <w:rPr/>
        <w:t>Urbano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Sindicato</w:t>
      </w:r>
      <w:r>
        <w:rPr>
          <w:spacing w:val="-7"/>
        </w:rPr>
        <w:t> </w:t>
      </w:r>
      <w:r>
        <w:rPr/>
        <w:t>–</w:t>
      </w:r>
      <w:r>
        <w:rPr>
          <w:spacing w:val="-8"/>
        </w:rPr>
        <w:t> </w:t>
      </w:r>
      <w:r>
        <w:rPr>
          <w:spacing w:val="-5"/>
        </w:rPr>
        <w:t>PT</w:t>
      </w:r>
    </w:p>
    <w:p>
      <w:pPr>
        <w:pStyle w:val="BodyText"/>
        <w:spacing w:before="11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3169285</wp:posOffset>
            </wp:positionH>
            <wp:positionV relativeFrom="paragraph">
              <wp:posOffset>51476</wp:posOffset>
            </wp:positionV>
            <wp:extent cx="1476343" cy="471011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43" cy="471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2737230</wp:posOffset>
            </wp:positionH>
            <wp:positionV relativeFrom="paragraph">
              <wp:posOffset>167472</wp:posOffset>
            </wp:positionV>
            <wp:extent cx="1774675" cy="380523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5727493</wp:posOffset>
            </wp:positionH>
            <wp:positionV relativeFrom="paragraph">
              <wp:posOffset>209005</wp:posOffset>
            </wp:positionV>
            <wp:extent cx="1570863" cy="380047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863" cy="380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50"/>
      <w:pgMar w:top="1260" w:bottom="280" w:left="992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393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dcterms:created xsi:type="dcterms:W3CDTF">2026-04-16T11:53:52Z</dcterms:created>
  <dcterms:modified xsi:type="dcterms:W3CDTF">2026-04-16T11:53:52Z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2026-04-16T00:00:00Z</vt:filetime>
  </property>
  <property fmtid="{D5CDD505-2E9C-101B-9397-08002B2CF9AE}" pid="6" name="Producer">
    <vt:lpwstr>Microsoft® Word para Microsoft 365</vt:lpwstr>
  </property>
</Properties>
</file>