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6053" w14:textId="243E2BCF" w:rsidR="00F41E94" w:rsidRDefault="004B187F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2494420"/>
      <w:bookmarkEnd w:id="0"/>
      <w:r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INDICAÇÃO Nº  /202</w:t>
      </w:r>
      <w:r w:rsidR="00D005A9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5703C53" w14:textId="31BFBC11" w:rsidR="00AD69EF" w:rsidRPr="007D5FC4" w:rsidRDefault="007D5FC4" w:rsidP="007D5FC4">
      <w:pPr>
        <w:pStyle w:val="TableParagraph"/>
        <w:spacing w:before="185" w:line="360" w:lineRule="auto"/>
        <w:ind w:leftChars="1804" w:left="3969" w:right="-1" w:firstLineChars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  <w:iCs/>
        </w:rPr>
        <w:t xml:space="preserve">  </w:t>
      </w:r>
      <w:r w:rsidR="00997DFB" w:rsidRPr="00997DFB">
        <w:rPr>
          <w:rFonts w:ascii="Times New Roman" w:hAnsi="Times New Roman" w:cs="Times New Roman"/>
          <w:b/>
          <w:i/>
          <w:iCs/>
        </w:rPr>
        <w:t xml:space="preserve">Indica </w:t>
      </w:r>
      <w:r w:rsidR="00146A41" w:rsidRPr="00146A41">
        <w:rPr>
          <w:rFonts w:ascii="Times New Roman" w:hAnsi="Times New Roman" w:cs="Times New Roman"/>
          <w:b/>
          <w:i/>
          <w:iCs/>
        </w:rPr>
        <w:t>ao Executivo Municipal a pavimentação</w:t>
      </w:r>
      <w:r w:rsidR="00146A41">
        <w:rPr>
          <w:rFonts w:ascii="Times New Roman" w:hAnsi="Times New Roman" w:cs="Times New Roman"/>
          <w:b/>
          <w:i/>
          <w:iCs/>
        </w:rPr>
        <w:t xml:space="preserve"> </w:t>
      </w:r>
      <w:r w:rsidR="00146A41" w:rsidRPr="00146A41">
        <w:rPr>
          <w:rFonts w:ascii="Times New Roman" w:hAnsi="Times New Roman" w:cs="Times New Roman"/>
          <w:b/>
          <w:i/>
          <w:iCs/>
        </w:rPr>
        <w:t xml:space="preserve"> da Rua </w:t>
      </w:r>
      <w:r w:rsidR="00146A41">
        <w:rPr>
          <w:rFonts w:ascii="Times New Roman" w:hAnsi="Times New Roman" w:cs="Times New Roman"/>
          <w:b/>
          <w:i/>
          <w:iCs/>
        </w:rPr>
        <w:t xml:space="preserve"> principal  </w:t>
      </w:r>
      <w:r w:rsidR="00997DFB" w:rsidRPr="00997DFB">
        <w:rPr>
          <w:rFonts w:ascii="Times New Roman" w:hAnsi="Times New Roman" w:cs="Times New Roman"/>
          <w:b/>
          <w:i/>
          <w:iCs/>
        </w:rPr>
        <w:t xml:space="preserve">de </w:t>
      </w:r>
      <w:r w:rsidR="00997DFB">
        <w:rPr>
          <w:rFonts w:ascii="Times New Roman" w:hAnsi="Times New Roman" w:cs="Times New Roman"/>
          <w:b/>
          <w:i/>
          <w:iCs/>
        </w:rPr>
        <w:t>Nova América</w:t>
      </w:r>
      <w:r w:rsidR="00997DFB" w:rsidRPr="00997DFB">
        <w:rPr>
          <w:rFonts w:ascii="Times New Roman" w:hAnsi="Times New Roman" w:cs="Times New Roman"/>
          <w:b/>
          <w:i/>
          <w:iCs/>
        </w:rPr>
        <w:t>,</w:t>
      </w:r>
    </w:p>
    <w:p w14:paraId="5DC7147E" w14:textId="1870E887" w:rsidR="00AD69EF" w:rsidRDefault="00AD69EF" w:rsidP="00146A41">
      <w:pPr>
        <w:ind w:left="0" w:hanging="2"/>
      </w:pPr>
    </w:p>
    <w:p w14:paraId="396A0588" w14:textId="77777777" w:rsidR="00AD69EF" w:rsidRDefault="00AD69EF" w:rsidP="00AD69EF">
      <w:pPr>
        <w:pStyle w:val="PargrafodaLista"/>
        <w:ind w:left="5" w:hanging="7"/>
      </w:pPr>
      <w:r>
        <w:t xml:space="preserve">               </w:t>
      </w:r>
    </w:p>
    <w:p w14:paraId="3363117E" w14:textId="77777777" w:rsidR="00AD69EF" w:rsidRPr="007D5FC4" w:rsidRDefault="00AD69EF" w:rsidP="00997DFB">
      <w:pPr>
        <w:pStyle w:val="PargrafodaLista"/>
        <w:ind w:left="5" w:hanging="7"/>
        <w:jc w:val="both"/>
      </w:pPr>
      <w:r w:rsidRPr="007D5FC4">
        <w:t xml:space="preserve"> A Câmara Municipal de Conceição do Coité/BA, na forma do Art.65, §2º do seu Regimento Interno. </w:t>
      </w:r>
    </w:p>
    <w:p w14:paraId="7AA2D581" w14:textId="77777777" w:rsidR="00AD69EF" w:rsidRPr="007D5FC4" w:rsidRDefault="00AD69EF" w:rsidP="00AD69EF">
      <w:pPr>
        <w:pStyle w:val="PargrafodaLista"/>
        <w:ind w:left="5" w:hanging="7"/>
      </w:pPr>
    </w:p>
    <w:p w14:paraId="00E03360" w14:textId="77777777" w:rsidR="00AD69EF" w:rsidRPr="007D5FC4" w:rsidRDefault="00AD69EF" w:rsidP="00AD69EF">
      <w:pPr>
        <w:pStyle w:val="SemEspaamento"/>
        <w:rPr>
          <w:b/>
          <w:bCs/>
        </w:rPr>
      </w:pPr>
    </w:p>
    <w:p w14:paraId="391B44AC" w14:textId="1E5E8BFD" w:rsidR="00AD69EF" w:rsidRPr="00997DFB" w:rsidRDefault="00997DFB" w:rsidP="00997DFB">
      <w:pPr>
        <w:pStyle w:val="SemEspaamento"/>
        <w:ind w:hanging="2"/>
        <w:jc w:val="both"/>
      </w:pPr>
      <w:r w:rsidRPr="00997DFB">
        <w:rPr>
          <w:b/>
          <w:bCs/>
        </w:rPr>
        <w:t>Considerando</w:t>
      </w:r>
      <w:r w:rsidRPr="00997DFB">
        <w:t xml:space="preserve"> a</w:t>
      </w:r>
      <w:r w:rsidR="00146A41">
        <w:t xml:space="preserve"> </w:t>
      </w:r>
      <w:r w:rsidR="00146A41" w:rsidRPr="00146A41">
        <w:t>existência da Dotação Orçamentária nº 15.451.009.1.013 - PAVIMENTAÇÃO E DRENAGEM DE RUAS NA SEDE, DISTRITOS E POVOADOS, vinculada ao Órgão 9 SECRETARIA MUNICIPAL DE INFRAESTRUTURA E SERVIÇOS PÚBLICOS- SMISP;</w:t>
      </w:r>
      <w:r w:rsidRPr="00997DFB">
        <w:t>.</w:t>
      </w:r>
    </w:p>
    <w:p w14:paraId="66264569" w14:textId="77777777" w:rsidR="00AD69EF" w:rsidRPr="00997DFB" w:rsidRDefault="00AD69EF" w:rsidP="00997DFB">
      <w:pPr>
        <w:pStyle w:val="PargrafodaLista"/>
        <w:ind w:left="5" w:hanging="7"/>
        <w:jc w:val="both"/>
      </w:pPr>
    </w:p>
    <w:p w14:paraId="265EB8CD" w14:textId="116C63BC" w:rsidR="00AD69EF" w:rsidRPr="00997DFB" w:rsidRDefault="00997DFB" w:rsidP="00997DFB">
      <w:pPr>
        <w:pStyle w:val="PargrafodaLista"/>
        <w:ind w:left="5" w:hanging="7"/>
        <w:jc w:val="both"/>
      </w:pPr>
      <w:r w:rsidRPr="00997DFB">
        <w:rPr>
          <w:b/>
          <w:bCs/>
        </w:rPr>
        <w:t>Considerando</w:t>
      </w:r>
      <w:r w:rsidRPr="00997DFB">
        <w:t xml:space="preserve"> </w:t>
      </w:r>
      <w:r w:rsidR="00146A41" w:rsidRPr="00146A41">
        <w:t>que a</w:t>
      </w:r>
      <w:r w:rsidR="00146A41">
        <w:t xml:space="preserve"> rua </w:t>
      </w:r>
      <w:r w:rsidR="00146A41" w:rsidRPr="00146A41">
        <w:t xml:space="preserve"> encontra-se em condições precárias de infraestrutura, dificultando a mobilidade dos moradores e aumentando o risco de acidentes;</w:t>
      </w:r>
      <w:r w:rsidRPr="00997DFB">
        <w:t>;</w:t>
      </w:r>
    </w:p>
    <w:p w14:paraId="46652108" w14:textId="6A368D9F" w:rsidR="00AD69EF" w:rsidRPr="00997DFB" w:rsidRDefault="00AD69EF" w:rsidP="00997DFB">
      <w:pPr>
        <w:pStyle w:val="PargrafodaLista"/>
        <w:ind w:left="5" w:hanging="7"/>
        <w:jc w:val="both"/>
      </w:pPr>
    </w:p>
    <w:p w14:paraId="732C4736" w14:textId="3747BBD7" w:rsidR="00997DFB" w:rsidRPr="00997DFB" w:rsidRDefault="00997DFB" w:rsidP="00997DFB">
      <w:pPr>
        <w:pStyle w:val="PargrafodaLista"/>
        <w:ind w:left="5" w:hanging="7"/>
        <w:jc w:val="both"/>
      </w:pPr>
      <w:r w:rsidRPr="00997DFB">
        <w:rPr>
          <w:b/>
          <w:bCs/>
        </w:rPr>
        <w:t>Considerando</w:t>
      </w:r>
      <w:r w:rsidRPr="00997DFB">
        <w:t xml:space="preserve"> </w:t>
      </w:r>
      <w:r w:rsidR="00146A41" w:rsidRPr="00146A41">
        <w:t xml:space="preserve">que a pavimentação da referida via trará melhorias significativas na qualidade de vida da população local, proporcionando acessibilidade, valorização do espaço </w:t>
      </w:r>
      <w:r w:rsidR="00146A41">
        <w:t xml:space="preserve">rural </w:t>
      </w:r>
      <w:r w:rsidR="00146A41" w:rsidRPr="00146A41">
        <w:t xml:space="preserve"> e maior segurança para pedestres e motoristas;</w:t>
      </w:r>
    </w:p>
    <w:p w14:paraId="5104CBB1" w14:textId="77777777" w:rsidR="00146A41" w:rsidRDefault="00146A41" w:rsidP="00997DFB">
      <w:pPr>
        <w:pStyle w:val="PargrafodaLista"/>
        <w:ind w:left="5" w:hanging="7"/>
        <w:jc w:val="both"/>
        <w:rPr>
          <w:b/>
          <w:bCs/>
        </w:rPr>
      </w:pPr>
    </w:p>
    <w:p w14:paraId="70F032DA" w14:textId="6F11EBF6" w:rsidR="00AD69EF" w:rsidRPr="007D5FC4" w:rsidRDefault="00997DFB" w:rsidP="00997DFB">
      <w:pPr>
        <w:pStyle w:val="TableParagraph"/>
        <w:spacing w:before="181"/>
        <w:ind w:left="0" w:hanging="2"/>
        <w:jc w:val="both"/>
        <w:rPr>
          <w:rFonts w:ascii="Times New Roman" w:hAnsi="Times New Roman" w:cs="Times New Roman"/>
          <w:sz w:val="24"/>
        </w:rPr>
      </w:pPr>
      <w:r w:rsidRPr="00997DFB">
        <w:rPr>
          <w:rFonts w:ascii="Times New Roman" w:hAnsi="Times New Roman" w:cs="Times New Roman"/>
          <w:b/>
          <w:sz w:val="24"/>
        </w:rPr>
        <w:t xml:space="preserve">INDICA ao Executivo </w:t>
      </w:r>
      <w:r w:rsidR="00146A41" w:rsidRPr="00146A41">
        <w:rPr>
          <w:rFonts w:ascii="Times New Roman" w:hAnsi="Times New Roman" w:cs="Times New Roman"/>
          <w:b/>
          <w:i/>
          <w:iCs/>
        </w:rPr>
        <w:t>a pavimentação</w:t>
      </w:r>
      <w:r w:rsidR="00146A41">
        <w:rPr>
          <w:rFonts w:ascii="Times New Roman" w:hAnsi="Times New Roman" w:cs="Times New Roman"/>
          <w:b/>
          <w:i/>
          <w:iCs/>
        </w:rPr>
        <w:t xml:space="preserve"> em </w:t>
      </w:r>
      <w:r w:rsidR="00146A41" w:rsidRPr="00146A41">
        <w:rPr>
          <w:rFonts w:ascii="Times New Roman" w:hAnsi="Times New Roman" w:cs="Times New Roman"/>
          <w:b/>
          <w:i/>
          <w:iCs/>
        </w:rPr>
        <w:t xml:space="preserve"> da Rua </w:t>
      </w:r>
      <w:r w:rsidR="00146A41">
        <w:rPr>
          <w:rFonts w:ascii="Times New Roman" w:hAnsi="Times New Roman" w:cs="Times New Roman"/>
          <w:b/>
          <w:i/>
          <w:iCs/>
        </w:rPr>
        <w:t xml:space="preserve"> principal  </w:t>
      </w:r>
      <w:r w:rsidR="00146A41" w:rsidRPr="00997DFB">
        <w:rPr>
          <w:rFonts w:ascii="Times New Roman" w:hAnsi="Times New Roman" w:cs="Times New Roman"/>
          <w:b/>
          <w:i/>
          <w:iCs/>
        </w:rPr>
        <w:t xml:space="preserve">de </w:t>
      </w:r>
      <w:r w:rsidR="00146A41">
        <w:rPr>
          <w:rFonts w:ascii="Times New Roman" w:hAnsi="Times New Roman" w:cs="Times New Roman"/>
          <w:b/>
          <w:i/>
          <w:iCs/>
        </w:rPr>
        <w:t>Nova América</w:t>
      </w:r>
      <w:r w:rsidR="00146A41" w:rsidRPr="00997DFB">
        <w:rPr>
          <w:rFonts w:ascii="Times New Roman" w:hAnsi="Times New Roman" w:cs="Times New Roman"/>
          <w:b/>
          <w:i/>
          <w:iCs/>
        </w:rPr>
        <w:t>,</w:t>
      </w:r>
      <w:r w:rsidRPr="00997DFB">
        <w:rPr>
          <w:rFonts w:ascii="Times New Roman" w:hAnsi="Times New Roman" w:cs="Times New Roman"/>
          <w:b/>
          <w:sz w:val="24"/>
        </w:rPr>
        <w:t>, neste Município.</w:t>
      </w:r>
    </w:p>
    <w:p w14:paraId="49DBD699" w14:textId="77777777" w:rsidR="00AD69EF" w:rsidRPr="007D5FC4" w:rsidRDefault="00AD69EF" w:rsidP="00997DFB">
      <w:pPr>
        <w:pStyle w:val="TableParagraph"/>
        <w:ind w:left="1" w:hanging="3"/>
        <w:jc w:val="both"/>
        <w:rPr>
          <w:rFonts w:ascii="Times New Roman" w:hAnsi="Times New Roman" w:cs="Times New Roman"/>
          <w:sz w:val="26"/>
        </w:rPr>
      </w:pPr>
    </w:p>
    <w:p w14:paraId="2483EC2F" w14:textId="5349CA64" w:rsidR="00FD663B" w:rsidRDefault="00D005A9" w:rsidP="00997D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5A9">
        <w:rPr>
          <w:rFonts w:ascii="Times New Roman" w:hAnsi="Times New Roman" w:cs="Times New Roman"/>
          <w:sz w:val="24"/>
        </w:rPr>
        <w:t>Dê-se conhecimento desta Indicação, quando aprovada, ao Prefeito Municipal de Conceição do Coité/BA e à Secretaria Municipal de Infraestrutura e serviços Públicos, conforme art. 65, § 4º, do Regimento Interno.</w:t>
      </w:r>
      <w:r w:rsidR="00997DFB" w:rsidRPr="00997DFB">
        <w:rPr>
          <w:rFonts w:ascii="Times New Roman" w:hAnsi="Times New Roman" w:cs="Times New Roman"/>
          <w:sz w:val="24"/>
        </w:rPr>
        <w:t>.</w:t>
      </w:r>
    </w:p>
    <w:p w14:paraId="4F5B2ADE" w14:textId="77777777" w:rsidR="00997DFB" w:rsidRDefault="00997DFB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00150" w14:textId="77777777" w:rsidR="00997DFB" w:rsidRDefault="00997DFB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AA0FA" w14:textId="77777777" w:rsidR="00FD663B" w:rsidRDefault="00FD663B" w:rsidP="00FD66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9444C6" w14:textId="29E03DFA"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Sala das Sess</w:t>
      </w:r>
      <w:r w:rsidR="00997DFB"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 da Câmara Municipal </w:t>
      </w:r>
    </w:p>
    <w:p w14:paraId="4A19F6BF" w14:textId="0C65D65E" w:rsidR="00997DFB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Courier New" w:hAnsi="Courier New"/>
          <w:noProof/>
          <w:sz w:val="32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997DF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46A41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997DF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abril de 2025</w:t>
      </w:r>
    </w:p>
    <w:p w14:paraId="068981D0" w14:textId="77777777" w:rsidR="00997DFB" w:rsidRDefault="00997DFB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1" w:right="112" w:hanging="3"/>
        <w:jc w:val="center"/>
        <w:rPr>
          <w:rFonts w:ascii="Courier New" w:hAnsi="Courier New"/>
          <w:noProof/>
          <w:sz w:val="32"/>
        </w:rPr>
      </w:pPr>
    </w:p>
    <w:p w14:paraId="631F41B6" w14:textId="6445B3CB" w:rsidR="00EB5210" w:rsidRPr="004E7F32" w:rsidRDefault="00997DFB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1" w:right="112" w:hanging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ourier New" w:hAnsi="Courier New"/>
          <w:noProof/>
          <w:sz w:val="32"/>
        </w:rPr>
        <w:drawing>
          <wp:inline distT="0" distB="0" distL="0" distR="0" wp14:anchorId="1D21425E" wp14:editId="1FFBD2D6">
            <wp:extent cx="1351722" cy="339941"/>
            <wp:effectExtent l="0" t="0" r="127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82" cy="3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210" w:rsidRPr="004E7F32" w:rsidSect="004E7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BE4C" w14:textId="77777777" w:rsidR="002F1CCC" w:rsidRDefault="002F1CCC">
      <w:pPr>
        <w:spacing w:line="240" w:lineRule="auto"/>
        <w:ind w:left="0" w:hanging="2"/>
      </w:pPr>
      <w:r>
        <w:separator/>
      </w:r>
    </w:p>
  </w:endnote>
  <w:endnote w:type="continuationSeparator" w:id="0">
    <w:p w14:paraId="53F12548" w14:textId="77777777" w:rsidR="002F1CCC" w:rsidRDefault="002F1C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817B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3404" w14:textId="77777777"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42DF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96E7" w14:textId="77777777" w:rsidR="002F1CCC" w:rsidRDefault="002F1CCC">
      <w:pPr>
        <w:spacing w:line="240" w:lineRule="auto"/>
        <w:ind w:left="0" w:hanging="2"/>
      </w:pPr>
      <w:r>
        <w:separator/>
      </w:r>
    </w:p>
  </w:footnote>
  <w:footnote w:type="continuationSeparator" w:id="0">
    <w:p w14:paraId="2020BEF2" w14:textId="77777777" w:rsidR="002F1CCC" w:rsidRDefault="002F1C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31BB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4EAFF899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72B0DEF1" w14:textId="77777777" w:rsidR="004E7F32" w:rsidRDefault="004E7F32" w:rsidP="004E7F32">
          <w:pPr>
            <w:snapToGrid w:val="0"/>
            <w:ind w:left="0" w:hanging="2"/>
          </w:pPr>
        </w:p>
        <w:p w14:paraId="0665B0A6" w14:textId="77777777" w:rsidR="004E7F32" w:rsidRDefault="004E7F32" w:rsidP="004E7F32">
          <w:pPr>
            <w:ind w:left="0" w:hanging="2"/>
          </w:pPr>
          <w:r>
            <w:object w:dxaOrig="2484" w:dyaOrig="1888" w14:anchorId="752A9F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>
                <v:imagedata r:id="rId1" o:title=""/>
              </v:shape>
              <o:OLEObject Type="Embed" ProgID="CorelDraw.Graphic.23" ShapeID="_x0000_i1025" DrawAspect="Content" ObjectID="_1837234304" r:id="rId2"/>
            </w:object>
          </w:r>
        </w:p>
        <w:p w14:paraId="063695C4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771C4249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1227F2AB" w14:textId="77777777"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14:paraId="21953F3F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75A82568" w14:textId="17F10BD5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 xml:space="preserve">da Vereador  - </w:t>
          </w:r>
          <w:r w:rsidR="00FD663B">
            <w:rPr>
              <w:b/>
              <w:sz w:val="28"/>
              <w:szCs w:val="28"/>
            </w:rPr>
            <w:t>Professor Robenilton</w:t>
          </w:r>
        </w:p>
      </w:tc>
    </w:tr>
  </w:tbl>
  <w:p w14:paraId="4FE0DC20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FE27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146A41"/>
    <w:rsid w:val="00167210"/>
    <w:rsid w:val="001A0BF4"/>
    <w:rsid w:val="001D7E39"/>
    <w:rsid w:val="00215E5B"/>
    <w:rsid w:val="00237D5B"/>
    <w:rsid w:val="002F1CCC"/>
    <w:rsid w:val="00341C2D"/>
    <w:rsid w:val="003D482E"/>
    <w:rsid w:val="004A7FC9"/>
    <w:rsid w:val="004B187F"/>
    <w:rsid w:val="004E7F32"/>
    <w:rsid w:val="00515716"/>
    <w:rsid w:val="00676240"/>
    <w:rsid w:val="00683377"/>
    <w:rsid w:val="006D34B5"/>
    <w:rsid w:val="007410A3"/>
    <w:rsid w:val="00747344"/>
    <w:rsid w:val="007D5FC4"/>
    <w:rsid w:val="0081280F"/>
    <w:rsid w:val="008513DC"/>
    <w:rsid w:val="00887DFF"/>
    <w:rsid w:val="008D6EDE"/>
    <w:rsid w:val="00997DFB"/>
    <w:rsid w:val="00AA22C7"/>
    <w:rsid w:val="00AB54F0"/>
    <w:rsid w:val="00AD69EF"/>
    <w:rsid w:val="00AE4CE4"/>
    <w:rsid w:val="00AF0270"/>
    <w:rsid w:val="00C1672A"/>
    <w:rsid w:val="00C23300"/>
    <w:rsid w:val="00C93033"/>
    <w:rsid w:val="00CE2342"/>
    <w:rsid w:val="00D005A9"/>
    <w:rsid w:val="00EA1387"/>
    <w:rsid w:val="00EA2BBE"/>
    <w:rsid w:val="00EB5210"/>
    <w:rsid w:val="00EE6A13"/>
    <w:rsid w:val="00F41E94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837D7"/>
  <w15:docId w15:val="{3F83EA5D-80C6-4452-A5CC-774593C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AD69EF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styleId="SemEspaamento">
    <w:name w:val="No Spacing"/>
    <w:uiPriority w:val="1"/>
    <w:qFormat/>
    <w:rsid w:val="00AD69EF"/>
    <w:pPr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Parlamentar</dc:creator>
  <cp:lastModifiedBy>Pinel244 RAMOS</cp:lastModifiedBy>
  <cp:revision>2</cp:revision>
  <cp:lastPrinted>2025-02-18T13:38:00Z</cp:lastPrinted>
  <dcterms:created xsi:type="dcterms:W3CDTF">2026-04-09T13:05:00Z</dcterms:created>
  <dcterms:modified xsi:type="dcterms:W3CDTF">2026-04-09T13:05:00Z</dcterms:modified>
</cp:coreProperties>
</file>