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EEAB7" w14:textId="642CA707" w:rsidR="00747344" w:rsidRDefault="00C652E1" w:rsidP="00747344">
      <w:pPr>
        <w:pBdr>
          <w:top w:val="nil"/>
          <w:left w:val="nil"/>
          <w:bottom w:val="nil"/>
          <w:right w:val="nil"/>
          <w:between w:val="nil"/>
        </w:pBdr>
        <w:tabs>
          <w:tab w:val="left" w:pos="3349"/>
          <w:tab w:val="center" w:pos="4556"/>
        </w:tabs>
        <w:spacing w:before="245" w:line="240" w:lineRule="auto"/>
        <w:ind w:left="1" w:right="2085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</w:t>
      </w:r>
      <w:r w:rsidR="005353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DECRETO LEGISLATIVO</w:t>
      </w:r>
      <w:r w:rsidR="004B187F" w:rsidRPr="007410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Nº </w:t>
      </w:r>
      <w:r w:rsidR="00E171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302/</w:t>
      </w:r>
      <w:r w:rsidR="004B187F" w:rsidRPr="007410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</w:t>
      </w:r>
      <w:r w:rsidR="00237D5B" w:rsidRPr="007410A3"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14:paraId="2010A16B" w14:textId="64BDB2F5" w:rsidR="0014057B" w:rsidRDefault="0014057B" w:rsidP="00747344">
      <w:pPr>
        <w:pBdr>
          <w:top w:val="nil"/>
          <w:left w:val="nil"/>
          <w:bottom w:val="nil"/>
          <w:right w:val="nil"/>
          <w:between w:val="nil"/>
        </w:pBdr>
        <w:tabs>
          <w:tab w:val="left" w:pos="3349"/>
          <w:tab w:val="center" w:pos="4556"/>
        </w:tabs>
        <w:spacing w:before="245" w:line="240" w:lineRule="auto"/>
        <w:ind w:left="1" w:right="2085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De 04 de Dezembro de 2025</w:t>
      </w:r>
    </w:p>
    <w:p w14:paraId="50CF3909" w14:textId="77777777" w:rsidR="00F41E94" w:rsidRDefault="00F41E94" w:rsidP="00747344">
      <w:pPr>
        <w:pBdr>
          <w:top w:val="nil"/>
          <w:left w:val="nil"/>
          <w:bottom w:val="nil"/>
          <w:right w:val="nil"/>
          <w:between w:val="nil"/>
        </w:pBdr>
        <w:tabs>
          <w:tab w:val="left" w:pos="3349"/>
          <w:tab w:val="center" w:pos="4556"/>
        </w:tabs>
        <w:spacing w:before="245" w:line="240" w:lineRule="auto"/>
        <w:ind w:left="1" w:right="2085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8CBDDD8" w14:textId="77777777" w:rsidR="008D6EDE" w:rsidRPr="004E7F32" w:rsidRDefault="0053536E" w:rsidP="004E7F32">
      <w:pPr>
        <w:widowControl/>
        <w:pBdr>
          <w:top w:val="nil"/>
          <w:left w:val="nil"/>
          <w:bottom w:val="nil"/>
          <w:right w:val="nil"/>
          <w:between w:val="nil"/>
        </w:pBdr>
        <w:spacing w:before="8" w:after="120" w:line="240" w:lineRule="auto"/>
        <w:ind w:leftChars="0" w:left="4253" w:firstLineChars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91463374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Concede Titulo de Cidadão Coiteense ao Srº Erribergson Oliveira da Silva</w:t>
      </w:r>
      <w:r w:rsidR="00F41E94" w:rsidRPr="004E7F3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bookmarkEnd w:id="0"/>
    <w:p w14:paraId="000A7D91" w14:textId="77777777" w:rsidR="008D6EDE" w:rsidRPr="004E7F32" w:rsidRDefault="008D6EDE" w:rsidP="004E7F32">
      <w:pPr>
        <w:pBdr>
          <w:top w:val="nil"/>
          <w:left w:val="nil"/>
          <w:bottom w:val="nil"/>
          <w:right w:val="nil"/>
          <w:between w:val="nil"/>
        </w:pBdr>
        <w:tabs>
          <w:tab w:val="left" w:pos="3349"/>
          <w:tab w:val="center" w:pos="4556"/>
        </w:tabs>
        <w:spacing w:before="245" w:line="240" w:lineRule="auto"/>
        <w:ind w:left="0" w:right="2085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7FCBD7" w14:textId="77777777" w:rsidR="00C1672A" w:rsidRPr="004E7F32" w:rsidRDefault="00C1672A" w:rsidP="004E7F32">
      <w:pPr>
        <w:widowControl/>
        <w:pBdr>
          <w:top w:val="nil"/>
          <w:left w:val="nil"/>
          <w:bottom w:val="nil"/>
          <w:right w:val="nil"/>
          <w:between w:val="nil"/>
        </w:pBdr>
        <w:spacing w:before="1" w:after="120" w:line="240" w:lineRule="auto"/>
        <w:ind w:left="0" w:right="108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BBB85F" w14:textId="77777777" w:rsidR="00B20DD4" w:rsidRPr="00B20DD4" w:rsidRDefault="00B20DD4" w:rsidP="00B20DD4">
      <w:pPr>
        <w:pStyle w:val="TableParagraph"/>
        <w:spacing w:line="237" w:lineRule="auto"/>
        <w:ind w:leftChars="128" w:left="282" w:right="3" w:firstLineChars="352" w:firstLine="848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B20DD4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O PRESIDENTE DA CÂMARA MUNICIPAL DE CONCEIÇÃO DO COITÉ, ESTADO DA BAHIA</w:t>
      </w:r>
    </w:p>
    <w:p w14:paraId="2E9CDDA5" w14:textId="77777777" w:rsidR="00B20DD4" w:rsidRPr="00B20DD4" w:rsidRDefault="00B20DD4" w:rsidP="00B20DD4">
      <w:pPr>
        <w:pStyle w:val="TableParagraph"/>
        <w:spacing w:line="237" w:lineRule="auto"/>
        <w:ind w:leftChars="128" w:left="282" w:right="3" w:firstLineChars="352" w:firstLine="845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14:paraId="52EFC135" w14:textId="77777777" w:rsidR="00B20DD4" w:rsidRDefault="00B20DD4" w:rsidP="00B20DD4">
      <w:pPr>
        <w:pStyle w:val="TableParagraph"/>
        <w:spacing w:line="237" w:lineRule="auto"/>
        <w:ind w:leftChars="128" w:left="282" w:right="3" w:firstLineChars="352" w:firstLine="845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B20DD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Faço saber que a Câmara Municipal decretou e eu promulgo o seguinte </w:t>
      </w:r>
    </w:p>
    <w:p w14:paraId="52D3E5EB" w14:textId="77777777" w:rsidR="00B20DD4" w:rsidRPr="00B20DD4" w:rsidRDefault="00B20DD4" w:rsidP="00B20DD4">
      <w:pPr>
        <w:pStyle w:val="TableParagraph"/>
        <w:spacing w:line="237" w:lineRule="auto"/>
        <w:ind w:leftChars="128" w:left="282" w:right="3" w:firstLineChars="352" w:firstLine="845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14:paraId="26285625" w14:textId="77777777" w:rsidR="00B20DD4" w:rsidRPr="00B20DD4" w:rsidRDefault="00B20DD4" w:rsidP="00B20DD4">
      <w:pPr>
        <w:pStyle w:val="TableParagraph"/>
        <w:spacing w:line="237" w:lineRule="auto"/>
        <w:ind w:leftChars="128" w:left="282" w:right="3" w:firstLineChars="352" w:firstLine="845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14:paraId="747D80E3" w14:textId="77777777" w:rsidR="00B20DD4" w:rsidRDefault="00B20DD4" w:rsidP="00B20DD4">
      <w:pPr>
        <w:pStyle w:val="TableParagraph"/>
        <w:spacing w:line="237" w:lineRule="auto"/>
        <w:ind w:leftChars="128" w:left="282" w:right="3" w:firstLineChars="352" w:firstLine="848"/>
        <w:jc w:val="both"/>
        <w:rPr>
          <w:rFonts w:ascii="Times New Roman" w:hAnsi="Times New Roman" w:cs="Times New Roman"/>
          <w:b/>
          <w:bCs/>
          <w:sz w:val="24"/>
          <w:lang w:val="pt-BR"/>
        </w:rPr>
      </w:pPr>
      <w:r w:rsidRPr="00B20DD4">
        <w:rPr>
          <w:rFonts w:ascii="Times New Roman" w:hAnsi="Times New Roman" w:cs="Times New Roman"/>
          <w:b/>
          <w:bCs/>
          <w:sz w:val="24"/>
          <w:lang w:val="pt-BR"/>
        </w:rPr>
        <w:t>DECRETO LEGISLATIVO:</w:t>
      </w:r>
    </w:p>
    <w:p w14:paraId="0DC66E31" w14:textId="77777777" w:rsidR="00B20DD4" w:rsidRPr="00B20DD4" w:rsidRDefault="00B20DD4" w:rsidP="00B20DD4">
      <w:pPr>
        <w:pStyle w:val="TableParagraph"/>
        <w:spacing w:line="237" w:lineRule="auto"/>
        <w:ind w:leftChars="128" w:left="282" w:right="3" w:firstLineChars="352" w:firstLine="848"/>
        <w:jc w:val="both"/>
        <w:rPr>
          <w:rFonts w:ascii="Times New Roman" w:hAnsi="Times New Roman" w:cs="Times New Roman"/>
          <w:b/>
          <w:bCs/>
          <w:sz w:val="24"/>
          <w:lang w:val="pt-BR"/>
        </w:rPr>
      </w:pPr>
    </w:p>
    <w:p w14:paraId="107E0CAB" w14:textId="77777777" w:rsidR="00B20DD4" w:rsidRPr="00B20DD4" w:rsidRDefault="00B20DD4" w:rsidP="00B20DD4">
      <w:pPr>
        <w:pStyle w:val="TableParagraph"/>
        <w:spacing w:line="237" w:lineRule="auto"/>
        <w:ind w:leftChars="128" w:left="282" w:right="3" w:firstLineChars="352" w:firstLine="848"/>
        <w:jc w:val="both"/>
        <w:rPr>
          <w:rFonts w:ascii="Times New Roman" w:hAnsi="Times New Roman" w:cs="Times New Roman"/>
          <w:b/>
          <w:bCs/>
          <w:sz w:val="24"/>
          <w:lang w:val="pt-BR"/>
        </w:rPr>
      </w:pPr>
    </w:p>
    <w:p w14:paraId="4EB8BECF" w14:textId="77777777" w:rsidR="00EB5210" w:rsidRDefault="00F84BC2" w:rsidP="00B20DD4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6" w:lineRule="auto"/>
        <w:ind w:leftChars="128" w:left="282" w:right="284" w:firstLineChars="352" w:firstLine="8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D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 1º</w:t>
      </w:r>
      <w:r w:rsidR="004B187F" w:rsidRPr="00B20D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C1CF5" w:rsidRPr="00B20DD4"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="003B0653" w:rsidRPr="00B20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ica </w:t>
      </w:r>
      <w:r w:rsidR="005B64B0" w:rsidRPr="00B20DD4">
        <w:rPr>
          <w:rFonts w:ascii="Times New Roman" w:eastAsia="Times New Roman" w:hAnsi="Times New Roman" w:cs="Times New Roman"/>
          <w:color w:val="000000"/>
          <w:sz w:val="24"/>
          <w:szCs w:val="24"/>
        </w:rPr>
        <w:t>Concedido Titulo de Cidadão Coiteense ao Srº Erribergson Oliveira da Silva</w:t>
      </w:r>
      <w:r w:rsidR="00B20DD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07CD801" w14:textId="77777777" w:rsidR="00B20DD4" w:rsidRPr="00B20DD4" w:rsidRDefault="00B20DD4" w:rsidP="00B20DD4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6" w:lineRule="auto"/>
        <w:ind w:leftChars="128" w:left="282" w:right="284" w:firstLineChars="352" w:firstLine="8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7758CE" w14:textId="77777777" w:rsidR="00885792" w:rsidRDefault="003D4CCB" w:rsidP="00B20DD4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28" w:left="282" w:right="284" w:firstLineChars="352" w:firstLine="8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D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 2</w:t>
      </w:r>
      <w:r w:rsidR="00885792" w:rsidRPr="00B20D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ª </w:t>
      </w:r>
      <w:r w:rsidR="00885792" w:rsidRPr="00B20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despesas decorrentes </w:t>
      </w:r>
      <w:r w:rsidRPr="00B20DD4">
        <w:rPr>
          <w:rFonts w:ascii="Times New Roman" w:eastAsia="Times New Roman" w:hAnsi="Times New Roman" w:cs="Times New Roman"/>
          <w:color w:val="000000"/>
          <w:sz w:val="24"/>
          <w:szCs w:val="24"/>
        </w:rPr>
        <w:t>desse Decreto Legislativo</w:t>
      </w:r>
      <w:r w:rsidR="00885792" w:rsidRPr="00B20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20DD4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885792" w:rsidRPr="00B20DD4">
        <w:rPr>
          <w:rFonts w:ascii="Times New Roman" w:eastAsia="Times New Roman" w:hAnsi="Times New Roman" w:cs="Times New Roman"/>
          <w:color w:val="000000"/>
          <w:sz w:val="24"/>
          <w:szCs w:val="24"/>
        </w:rPr>
        <w:t>correrão</w:t>
      </w:r>
      <w:r w:rsidRPr="00B20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por conta do Orçamento do Poder Legislativo</w:t>
      </w:r>
      <w:r w:rsidR="00885792" w:rsidRPr="00B20DD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D96CAC0" w14:textId="77777777" w:rsidR="00B20DD4" w:rsidRPr="00B20DD4" w:rsidRDefault="00B20DD4" w:rsidP="00B20DD4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28" w:left="282" w:right="284" w:firstLineChars="352" w:firstLine="8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ED0198" w14:textId="74D91C0B" w:rsidR="00885792" w:rsidRDefault="00885792" w:rsidP="00B20DD4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410" w:right="284" w:firstLineChars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579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Art </w:t>
      </w:r>
      <w:r w:rsidR="00FA65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Pr="0088579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ª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Esta </w:t>
      </w:r>
      <w:r w:rsidR="003D4CCB">
        <w:rPr>
          <w:rFonts w:ascii="Times New Roman" w:eastAsia="Times New Roman" w:hAnsi="Times New Roman" w:cs="Times New Roman"/>
          <w:color w:val="000000"/>
          <w:sz w:val="24"/>
          <w:szCs w:val="24"/>
        </w:rPr>
        <w:t>Decreto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entra em vigor na data da sua publicação.</w:t>
      </w:r>
    </w:p>
    <w:p w14:paraId="4815D738" w14:textId="77777777" w:rsidR="00E17181" w:rsidRPr="00885792" w:rsidRDefault="00E17181" w:rsidP="00B20DD4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410" w:right="284" w:firstLineChars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4BB6B3" w14:textId="77777777" w:rsidR="00E17181" w:rsidRPr="00E17181" w:rsidRDefault="00E17181" w:rsidP="00E17181">
      <w:pPr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  <w:r w:rsidRPr="00E17181">
        <w:rPr>
          <w:rFonts w:ascii="Times New Roman" w:hAnsi="Times New Roman" w:cs="Times New Roman"/>
          <w:sz w:val="24"/>
          <w:szCs w:val="24"/>
        </w:rPr>
        <w:t>Gabinete da Presidência da Câmara Municipal,</w:t>
      </w:r>
    </w:p>
    <w:p w14:paraId="46ACF606" w14:textId="02E5E2BF" w:rsidR="00E17181" w:rsidRPr="00E17181" w:rsidRDefault="00E17181" w:rsidP="00E17181">
      <w:pPr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  <w:r w:rsidRPr="00E17181">
        <w:rPr>
          <w:rFonts w:ascii="Times New Roman" w:hAnsi="Times New Roman" w:cs="Times New Roman"/>
          <w:sz w:val="24"/>
          <w:szCs w:val="24"/>
        </w:rPr>
        <w:t>Conceição do Coité, 04 de dezembro de 2025.</w:t>
      </w:r>
    </w:p>
    <w:p w14:paraId="74672DE7" w14:textId="77777777" w:rsidR="00E17181" w:rsidRPr="00E17181" w:rsidRDefault="00E17181" w:rsidP="00E17181">
      <w:pPr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</w:p>
    <w:p w14:paraId="3558DC12" w14:textId="77777777" w:rsidR="00E17181" w:rsidRPr="00E17181" w:rsidRDefault="00E17181" w:rsidP="00E17181">
      <w:pPr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</w:p>
    <w:p w14:paraId="2CFF80C6" w14:textId="77777777" w:rsidR="00E17181" w:rsidRPr="00E17181" w:rsidRDefault="00E17181" w:rsidP="00E17181">
      <w:pPr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</w:p>
    <w:p w14:paraId="60FBE46D" w14:textId="77777777" w:rsidR="00E17181" w:rsidRPr="00E17181" w:rsidRDefault="00E17181" w:rsidP="00E17181">
      <w:pPr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</w:p>
    <w:p w14:paraId="3A7701CA" w14:textId="77777777" w:rsidR="00E17181" w:rsidRPr="00E17181" w:rsidRDefault="00E17181" w:rsidP="00E17181">
      <w:pPr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  <w:r w:rsidRPr="00E17181">
        <w:rPr>
          <w:rFonts w:ascii="Times New Roman" w:hAnsi="Times New Roman" w:cs="Times New Roman"/>
          <w:sz w:val="24"/>
          <w:szCs w:val="24"/>
        </w:rPr>
        <w:t xml:space="preserve">José Jailmo Pereira Gomes </w:t>
      </w:r>
      <w:r w:rsidRPr="00E17181">
        <w:rPr>
          <w:rFonts w:ascii="Times New Roman" w:hAnsi="Times New Roman" w:cs="Times New Roman"/>
          <w:sz w:val="24"/>
          <w:szCs w:val="24"/>
        </w:rPr>
        <w:tab/>
      </w:r>
      <w:r w:rsidRPr="00E17181">
        <w:rPr>
          <w:rFonts w:ascii="Times New Roman" w:hAnsi="Times New Roman" w:cs="Times New Roman"/>
          <w:sz w:val="24"/>
          <w:szCs w:val="24"/>
        </w:rPr>
        <w:tab/>
      </w:r>
      <w:r w:rsidRPr="00E17181">
        <w:rPr>
          <w:rFonts w:ascii="Times New Roman" w:hAnsi="Times New Roman" w:cs="Times New Roman"/>
          <w:sz w:val="24"/>
          <w:szCs w:val="24"/>
        </w:rPr>
        <w:tab/>
        <w:t xml:space="preserve">Elizane de Pinho Cana Brasil </w:t>
      </w:r>
    </w:p>
    <w:p w14:paraId="028C7435" w14:textId="77777777" w:rsidR="00E17181" w:rsidRPr="00E17181" w:rsidRDefault="00E17181" w:rsidP="00E17181">
      <w:pPr>
        <w:ind w:left="0" w:hanging="2"/>
        <w:jc w:val="center"/>
        <w:rPr>
          <w:rFonts w:ascii="Times New Roman" w:eastAsia="Noto Serif CJK SC" w:hAnsi="Times New Roman" w:cs="Times New Roman"/>
          <w:sz w:val="24"/>
          <w:szCs w:val="24"/>
        </w:rPr>
      </w:pPr>
      <w:r w:rsidRPr="00E17181">
        <w:rPr>
          <w:rFonts w:ascii="Times New Roman" w:hAnsi="Times New Roman" w:cs="Times New Roman"/>
          <w:sz w:val="24"/>
          <w:szCs w:val="24"/>
        </w:rPr>
        <w:t>Presidente</w:t>
      </w:r>
      <w:r w:rsidRPr="00E17181">
        <w:rPr>
          <w:rFonts w:ascii="Times New Roman" w:hAnsi="Times New Roman" w:cs="Times New Roman"/>
          <w:sz w:val="24"/>
          <w:szCs w:val="24"/>
        </w:rPr>
        <w:tab/>
      </w:r>
      <w:r w:rsidRPr="00E17181">
        <w:rPr>
          <w:rFonts w:ascii="Times New Roman" w:hAnsi="Times New Roman" w:cs="Times New Roman"/>
          <w:sz w:val="24"/>
          <w:szCs w:val="24"/>
        </w:rPr>
        <w:tab/>
      </w:r>
      <w:r w:rsidRPr="00E17181">
        <w:rPr>
          <w:rFonts w:ascii="Times New Roman" w:hAnsi="Times New Roman" w:cs="Times New Roman"/>
          <w:sz w:val="24"/>
          <w:szCs w:val="24"/>
        </w:rPr>
        <w:tab/>
      </w:r>
      <w:r w:rsidRPr="00E17181">
        <w:rPr>
          <w:rFonts w:ascii="Times New Roman" w:hAnsi="Times New Roman" w:cs="Times New Roman"/>
          <w:sz w:val="24"/>
          <w:szCs w:val="24"/>
        </w:rPr>
        <w:tab/>
      </w:r>
      <w:r w:rsidRPr="00E17181">
        <w:rPr>
          <w:rFonts w:ascii="Times New Roman" w:hAnsi="Times New Roman" w:cs="Times New Roman"/>
          <w:sz w:val="24"/>
          <w:szCs w:val="24"/>
        </w:rPr>
        <w:tab/>
      </w:r>
      <w:r w:rsidRPr="00E17181">
        <w:rPr>
          <w:rFonts w:ascii="Times New Roman" w:hAnsi="Times New Roman" w:cs="Times New Roman"/>
          <w:sz w:val="24"/>
          <w:szCs w:val="24"/>
        </w:rPr>
        <w:tab/>
        <w:t xml:space="preserve"> Secretária</w:t>
      </w:r>
    </w:p>
    <w:p w14:paraId="6152D637" w14:textId="77777777" w:rsidR="00E17181" w:rsidRPr="00E17181" w:rsidRDefault="00E17181" w:rsidP="00E17181">
      <w:pPr>
        <w:ind w:left="0" w:hanging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62CF86" w14:textId="77777777" w:rsidR="008D6EDE" w:rsidRPr="00E17181" w:rsidRDefault="008D6EDE" w:rsidP="004E7F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360" w:lineRule="auto"/>
        <w:ind w:left="1" w:right="112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784B1A" w14:textId="6D68FA00" w:rsidR="008C4CCA" w:rsidRPr="00E17181" w:rsidRDefault="008C4CCA" w:rsidP="00B20DD4">
      <w:pPr>
        <w:spacing w:before="90"/>
        <w:ind w:left="1" w:right="113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8C4CCA" w:rsidRPr="00E17181" w:rsidSect="004E7F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0B89D" w14:textId="77777777" w:rsidR="00795C24" w:rsidRDefault="00795C24">
      <w:pPr>
        <w:spacing w:line="240" w:lineRule="auto"/>
        <w:ind w:left="0" w:hanging="2"/>
      </w:pPr>
      <w:r>
        <w:separator/>
      </w:r>
    </w:p>
  </w:endnote>
  <w:endnote w:type="continuationSeparator" w:id="0">
    <w:p w14:paraId="022EA528" w14:textId="77777777" w:rsidR="00795C24" w:rsidRDefault="00795C2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88984" w14:textId="77777777" w:rsidR="00237D5B" w:rsidRDefault="00237D5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0ACF5" w14:textId="77777777" w:rsidR="00237D5B" w:rsidRDefault="00237D5B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26EC1" w14:textId="77777777" w:rsidR="00237D5B" w:rsidRDefault="00237D5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79074" w14:textId="77777777" w:rsidR="00795C24" w:rsidRDefault="00795C24">
      <w:pPr>
        <w:spacing w:line="240" w:lineRule="auto"/>
        <w:ind w:left="0" w:hanging="2"/>
      </w:pPr>
      <w:r>
        <w:separator/>
      </w:r>
    </w:p>
  </w:footnote>
  <w:footnote w:type="continuationSeparator" w:id="0">
    <w:p w14:paraId="733DFC56" w14:textId="77777777" w:rsidR="00795C24" w:rsidRDefault="00795C2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AAABD" w14:textId="77777777" w:rsidR="00237D5B" w:rsidRDefault="00237D5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951"/>
      <w:gridCol w:w="7141"/>
    </w:tblGrid>
    <w:tr w:rsidR="004E7F32" w14:paraId="5655BEF8" w14:textId="77777777" w:rsidTr="007048E8">
      <w:tc>
        <w:tcPr>
          <w:tcW w:w="1951" w:type="dxa"/>
          <w:tcBorders>
            <w:bottom w:val="single" w:sz="4" w:space="0" w:color="000000"/>
          </w:tcBorders>
          <w:shd w:val="clear" w:color="auto" w:fill="auto"/>
        </w:tcPr>
        <w:p w14:paraId="3371F388" w14:textId="77777777" w:rsidR="004E7F32" w:rsidRDefault="004E7F32" w:rsidP="004E7F32">
          <w:pPr>
            <w:snapToGrid w:val="0"/>
            <w:ind w:left="0" w:hanging="2"/>
          </w:pPr>
        </w:p>
        <w:p w14:paraId="35986A45" w14:textId="77777777" w:rsidR="004E7F32" w:rsidRDefault="00C652E1" w:rsidP="004E7F32">
          <w:pPr>
            <w:ind w:left="0" w:hanging="2"/>
          </w:pPr>
          <w:r>
            <w:object w:dxaOrig="2484" w:dyaOrig="1888" w14:anchorId="43FF597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0.8pt;height:81.6pt">
                <v:imagedata r:id="rId1" o:title=""/>
              </v:shape>
              <o:OLEObject Type="Embed" ProgID="CorelDraw.Graphic.23" ShapeID="_x0000_i1025" DrawAspect="Content" ObjectID="_1826296287" r:id="rId2"/>
            </w:object>
          </w:r>
        </w:p>
        <w:p w14:paraId="3331A5F2" w14:textId="77777777" w:rsidR="004E7F32" w:rsidRPr="001539D1" w:rsidRDefault="004E7F32" w:rsidP="004E7F32">
          <w:pPr>
            <w:tabs>
              <w:tab w:val="left" w:pos="1200"/>
            </w:tabs>
            <w:ind w:left="0" w:hanging="2"/>
          </w:pPr>
          <w:r>
            <w:tab/>
          </w:r>
        </w:p>
      </w:tc>
      <w:tc>
        <w:tcPr>
          <w:tcW w:w="7141" w:type="dxa"/>
          <w:tcBorders>
            <w:bottom w:val="single" w:sz="4" w:space="0" w:color="000000"/>
          </w:tcBorders>
          <w:shd w:val="clear" w:color="auto" w:fill="auto"/>
        </w:tcPr>
        <w:p w14:paraId="12B7F654" w14:textId="77777777" w:rsidR="004E7F32" w:rsidRDefault="004E7F32" w:rsidP="004E7F32">
          <w:pPr>
            <w:tabs>
              <w:tab w:val="left" w:pos="0"/>
            </w:tabs>
            <w:spacing w:line="360" w:lineRule="auto"/>
            <w:ind w:left="1" w:hanging="3"/>
            <w:rPr>
              <w:sz w:val="28"/>
              <w:szCs w:val="28"/>
            </w:rPr>
          </w:pPr>
        </w:p>
        <w:p w14:paraId="3671BDF2" w14:textId="77777777" w:rsidR="004E7F32" w:rsidRPr="00740FC1" w:rsidRDefault="00880417" w:rsidP="004E7F32">
          <w:pPr>
            <w:tabs>
              <w:tab w:val="left" w:pos="0"/>
            </w:tabs>
            <w:spacing w:line="360" w:lineRule="auto"/>
            <w:ind w:left="1" w:hanging="3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Conceição do Coité-Ba</w:t>
          </w:r>
          <w:r w:rsidR="00C652E1">
            <w:rPr>
              <w:b/>
              <w:sz w:val="28"/>
              <w:szCs w:val="28"/>
            </w:rPr>
            <w:t xml:space="preserve">                             </w:t>
          </w:r>
        </w:p>
        <w:p w14:paraId="4490C70E" w14:textId="77777777" w:rsidR="004E7F32" w:rsidRPr="00740FC1" w:rsidRDefault="004E7F32" w:rsidP="004E7F32">
          <w:pPr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>Poder Legislativo</w:t>
          </w:r>
        </w:p>
        <w:p w14:paraId="01312B46" w14:textId="4BF08396" w:rsidR="004E7F32" w:rsidRDefault="00E17181" w:rsidP="00880417">
          <w:pPr>
            <w:tabs>
              <w:tab w:val="left" w:pos="0"/>
            </w:tabs>
            <w:spacing w:line="360" w:lineRule="auto"/>
            <w:ind w:leftChars="0" w:left="0" w:firstLineChars="0" w:firstLine="0"/>
            <w:rPr>
              <w:rFonts w:ascii="Arial" w:hAnsi="Arial" w:cs="Arial"/>
            </w:rPr>
          </w:pPr>
          <w:r>
            <w:rPr>
              <w:b/>
              <w:sz w:val="28"/>
              <w:szCs w:val="28"/>
            </w:rPr>
            <w:t>Gabinete do Presidente</w:t>
          </w:r>
        </w:p>
      </w:tc>
    </w:tr>
  </w:tbl>
  <w:p w14:paraId="328C262F" w14:textId="77777777" w:rsidR="00EB5210" w:rsidRDefault="00EB52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1" w:hanging="3"/>
      <w:rPr>
        <w:color w:val="000000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A2781" w14:textId="77777777" w:rsidR="00237D5B" w:rsidRDefault="00237D5B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210"/>
    <w:rsid w:val="00097B24"/>
    <w:rsid w:val="000A2123"/>
    <w:rsid w:val="000E6E57"/>
    <w:rsid w:val="00117153"/>
    <w:rsid w:val="0014057B"/>
    <w:rsid w:val="001A0BF4"/>
    <w:rsid w:val="00237D5B"/>
    <w:rsid w:val="00257C31"/>
    <w:rsid w:val="003B0653"/>
    <w:rsid w:val="003D482E"/>
    <w:rsid w:val="003D4CCB"/>
    <w:rsid w:val="003F00CD"/>
    <w:rsid w:val="004455F2"/>
    <w:rsid w:val="0046432E"/>
    <w:rsid w:val="004B187F"/>
    <w:rsid w:val="004E7F32"/>
    <w:rsid w:val="0053536E"/>
    <w:rsid w:val="005B64B0"/>
    <w:rsid w:val="005D522D"/>
    <w:rsid w:val="00645884"/>
    <w:rsid w:val="00676240"/>
    <w:rsid w:val="006D34B5"/>
    <w:rsid w:val="007410A3"/>
    <w:rsid w:val="00747344"/>
    <w:rsid w:val="00795C24"/>
    <w:rsid w:val="007D3213"/>
    <w:rsid w:val="007E656B"/>
    <w:rsid w:val="008039B0"/>
    <w:rsid w:val="008513DC"/>
    <w:rsid w:val="00880417"/>
    <w:rsid w:val="00885792"/>
    <w:rsid w:val="008C4CCA"/>
    <w:rsid w:val="008D6EDE"/>
    <w:rsid w:val="00920FED"/>
    <w:rsid w:val="0093497D"/>
    <w:rsid w:val="0098601B"/>
    <w:rsid w:val="009A589E"/>
    <w:rsid w:val="009C1CF5"/>
    <w:rsid w:val="009C7572"/>
    <w:rsid w:val="009F2177"/>
    <w:rsid w:val="00A43342"/>
    <w:rsid w:val="00A522FC"/>
    <w:rsid w:val="00A52D3C"/>
    <w:rsid w:val="00A93DCE"/>
    <w:rsid w:val="00AA22C7"/>
    <w:rsid w:val="00AF0270"/>
    <w:rsid w:val="00B20DD4"/>
    <w:rsid w:val="00BA3F0E"/>
    <w:rsid w:val="00BC3752"/>
    <w:rsid w:val="00C1672A"/>
    <w:rsid w:val="00C23300"/>
    <w:rsid w:val="00C652E1"/>
    <w:rsid w:val="00C93033"/>
    <w:rsid w:val="00CB79E7"/>
    <w:rsid w:val="00CE2342"/>
    <w:rsid w:val="00CE73FA"/>
    <w:rsid w:val="00D7018C"/>
    <w:rsid w:val="00D8232C"/>
    <w:rsid w:val="00D924EA"/>
    <w:rsid w:val="00E0511C"/>
    <w:rsid w:val="00E15875"/>
    <w:rsid w:val="00E17181"/>
    <w:rsid w:val="00E60DE1"/>
    <w:rsid w:val="00EB5210"/>
    <w:rsid w:val="00ED43D7"/>
    <w:rsid w:val="00EE6A13"/>
    <w:rsid w:val="00EF61FC"/>
    <w:rsid w:val="00F32600"/>
    <w:rsid w:val="00F41E94"/>
    <w:rsid w:val="00F50D02"/>
    <w:rsid w:val="00F84BC2"/>
    <w:rsid w:val="00FA6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5CEF5F"/>
  <w15:docId w15:val="{46B9156E-EA24-432C-9DC7-609C0F67D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300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pt-PT" w:eastAsia="en-US"/>
    </w:rPr>
  </w:style>
  <w:style w:type="paragraph" w:styleId="Ttulo1">
    <w:name w:val="heading 1"/>
    <w:basedOn w:val="Normal"/>
    <w:next w:val="Normal"/>
    <w:uiPriority w:val="9"/>
    <w:qFormat/>
    <w:rsid w:val="00C23300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C233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C2330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C233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C2330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C233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C233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C233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ableParagraph">
    <w:name w:val="Table Paragraph"/>
    <w:basedOn w:val="Normal"/>
    <w:uiPriority w:val="1"/>
    <w:qFormat/>
    <w:rsid w:val="00C23300"/>
    <w:pPr>
      <w:spacing w:line="240" w:lineRule="auto"/>
    </w:pPr>
    <w:rPr>
      <w:rFonts w:ascii="Arial" w:eastAsia="Arial" w:hAnsi="Arial" w:cs="Arial"/>
    </w:rPr>
  </w:style>
  <w:style w:type="paragraph" w:styleId="Textodebalo">
    <w:name w:val="Balloon Text"/>
    <w:basedOn w:val="Normal"/>
    <w:qFormat/>
    <w:rsid w:val="00C233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sid w:val="00C23300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rsid w:val="00C2330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rsid w:val="00C23300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sid w:val="00C2330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rsid w:val="00C23300"/>
    <w:rPr>
      <w:w w:val="100"/>
      <w:position w:val="-1"/>
      <w:effect w:val="none"/>
      <w:vertAlign w:val="baseline"/>
      <w:cs w:val="0"/>
      <w:em w:val="none"/>
    </w:rPr>
  </w:style>
  <w:style w:type="paragraph" w:styleId="Corpodetexto">
    <w:name w:val="Body Text"/>
    <w:basedOn w:val="Normal"/>
    <w:rsid w:val="00C23300"/>
    <w:pPr>
      <w:widowControl/>
      <w:autoSpaceDE/>
      <w:autoSpaceDN/>
      <w:spacing w:after="120"/>
    </w:pPr>
    <w:rPr>
      <w:rFonts w:ascii="Times New Roman" w:eastAsia="Times New Roman" w:hAnsi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rsid w:val="00C2330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customStyle="1" w:styleId="Corpo">
    <w:name w:val="Corpo"/>
    <w:rsid w:val="00C2330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Arial Unicode MS" w:hAnsi="Times New Roman" w:cs="Arial Unicode MS"/>
      <w:color w:val="000000"/>
      <w:position w:val="-1"/>
      <w:bdr w:val="nil"/>
      <w:lang w:val="pt-PT"/>
    </w:rPr>
  </w:style>
  <w:style w:type="paragraph" w:styleId="Recuodecorpodetexto">
    <w:name w:val="Body Text Indent"/>
    <w:basedOn w:val="Normal"/>
    <w:qFormat/>
    <w:rsid w:val="00C2330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sid w:val="00C23300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val="pt-PT"/>
    </w:rPr>
  </w:style>
  <w:style w:type="paragraph" w:styleId="Subttulo">
    <w:name w:val="Subtitle"/>
    <w:basedOn w:val="Normal"/>
    <w:next w:val="Normal"/>
    <w:uiPriority w:val="11"/>
    <w:qFormat/>
    <w:rsid w:val="00C233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gAW5U04woRJg+UN7LRpu5Ke68w==">CgMxLjA4AHIhMU1nN0dnck5QQWV4SEpKcXpWbWZhS0x2V0NNQ3QybnFF</go:docsCustomData>
</go:gDocsCustomXmlDataStorage>
</file>

<file path=customXml/itemProps1.xml><?xml version="1.0" encoding="utf-8"?>
<ds:datastoreItem xmlns:ds="http://schemas.openxmlformats.org/officeDocument/2006/customXml" ds:itemID="{2F60A916-DBA5-4AFC-9CBD-34CBA1C7E1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Parlamentar</dc:creator>
  <cp:lastModifiedBy>User</cp:lastModifiedBy>
  <cp:revision>4</cp:revision>
  <cp:lastPrinted>2025-02-18T13:38:00Z</cp:lastPrinted>
  <dcterms:created xsi:type="dcterms:W3CDTF">2025-12-03T22:35:00Z</dcterms:created>
  <dcterms:modified xsi:type="dcterms:W3CDTF">2025-12-03T22:44:00Z</dcterms:modified>
</cp:coreProperties>
</file>