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344" w:rsidRDefault="00C652E1" w:rsidP="00747344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1" w:right="2085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</w:t>
      </w:r>
      <w:r w:rsidR="00D73C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PROJETO DE LEI</w:t>
      </w:r>
      <w:r w:rsidR="004B187F" w:rsidRPr="0074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Nº  </w:t>
      </w:r>
      <w:r w:rsidR="002915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73</w:t>
      </w:r>
      <w:r w:rsidR="004B187F" w:rsidRPr="0074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237D5B" w:rsidRPr="007410A3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F41E94" w:rsidRDefault="00F41E94" w:rsidP="00747344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1" w:right="2085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6EDE" w:rsidRPr="004E7F32" w:rsidRDefault="00D73C6F" w:rsidP="004E7F32">
      <w:pPr>
        <w:widowControl/>
        <w:pBdr>
          <w:top w:val="nil"/>
          <w:left w:val="nil"/>
          <w:bottom w:val="nil"/>
          <w:right w:val="nil"/>
          <w:between w:val="nil"/>
        </w:pBdr>
        <w:spacing w:before="8" w:after="120" w:line="240" w:lineRule="auto"/>
        <w:ind w:leftChars="0" w:left="4253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9146337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Denomina </w:t>
      </w:r>
      <w:r w:rsidR="00CF25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rua</w:t>
      </w:r>
      <w:r w:rsidR="00EB20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915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</w:t>
      </w:r>
      <w:r w:rsidR="00CF6B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45D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Povoado de Caruaru</w:t>
      </w:r>
      <w:r w:rsidR="002915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bookmarkEnd w:id="0"/>
    <w:p w:rsidR="008D6EDE" w:rsidRPr="004E7F32" w:rsidRDefault="008D6EDE" w:rsidP="004E7F32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0" w:right="2085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672A" w:rsidRPr="004E7F32" w:rsidRDefault="00C1672A" w:rsidP="004E7F32">
      <w:pPr>
        <w:widowControl/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left="0" w:right="108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5210" w:rsidRPr="00291526" w:rsidRDefault="007D72CA" w:rsidP="004E7F32">
      <w:pPr>
        <w:widowControl/>
        <w:pBdr>
          <w:top w:val="nil"/>
          <w:left w:val="nil"/>
          <w:bottom w:val="nil"/>
          <w:right w:val="nil"/>
          <w:between w:val="nil"/>
        </w:pBdr>
        <w:spacing w:before="90" w:after="120" w:line="360" w:lineRule="auto"/>
        <w:ind w:leftChars="0" w:left="0" w:right="284" w:firstLineChars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5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 PREFEITO DE CONCEIÇÃO DO COITÉ, ESTADO DA BAHIA.</w:t>
      </w:r>
      <w:r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Faço saber que a Câmara Municipal decretou e eu sanciono e promulgo a seguinte</w:t>
      </w:r>
    </w:p>
    <w:p w:rsidR="007D72CA" w:rsidRPr="00291526" w:rsidRDefault="007D72CA" w:rsidP="004E7F32">
      <w:pPr>
        <w:widowControl/>
        <w:pBdr>
          <w:top w:val="nil"/>
          <w:left w:val="nil"/>
          <w:bottom w:val="nil"/>
          <w:right w:val="nil"/>
          <w:between w:val="nil"/>
        </w:pBdr>
        <w:spacing w:before="90" w:after="120" w:line="360" w:lineRule="auto"/>
        <w:ind w:leftChars="0" w:left="0" w:right="284" w:firstLineChars="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915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LEI: </w:t>
      </w:r>
    </w:p>
    <w:p w:rsidR="00527774" w:rsidRPr="00291526" w:rsidRDefault="00A23BFA" w:rsidP="00527774">
      <w:pPr>
        <w:widowControl/>
        <w:pBdr>
          <w:top w:val="nil"/>
          <w:left w:val="nil"/>
          <w:bottom w:val="nil"/>
          <w:right w:val="nil"/>
          <w:between w:val="nil"/>
        </w:pBdr>
        <w:spacing w:before="90" w:after="120" w:line="360" w:lineRule="auto"/>
        <w:ind w:leftChars="0" w:left="0" w:right="284" w:firstLineChars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 1º Fica denominado </w:t>
      </w:r>
      <w:r w:rsid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>a r</w:t>
      </w:r>
      <w:r w:rsidR="00D45D1B"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>ua da Frutificação Familiar</w:t>
      </w:r>
      <w:r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logradouro </w:t>
      </w:r>
      <w:r w:rsidR="00CE31D6"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 </w:t>
      </w:r>
      <w:r w:rsidR="00D97733"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>49</w:t>
      </w:r>
      <w:r w:rsidR="000E6BBA"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97733"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>46</w:t>
      </w:r>
      <w:r w:rsidR="002E5F97"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>m (</w:t>
      </w:r>
      <w:r w:rsidR="00D97733"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>quarenta</w:t>
      </w:r>
      <w:r w:rsidR="007A4D6F"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r w:rsidR="00D97733"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>nove</w:t>
      </w:r>
      <w:r w:rsidR="007A4D6F"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metros</w:t>
      </w:r>
      <w:r w:rsidR="000A5B70"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r w:rsidR="00D97733"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>quarenta</w:t>
      </w:r>
      <w:r w:rsidR="007A4D6F"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</w:t>
      </w:r>
      <w:r w:rsidR="00D97733"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="002E5F97"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centimetros), cujo ponto inicial e final segue nas se</w:t>
      </w:r>
      <w:r w:rsidR="004C6D68"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="006B4127"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>uintes coordenadas geográficas.</w:t>
      </w:r>
    </w:p>
    <w:p w:rsidR="00527774" w:rsidRPr="00291526" w:rsidRDefault="00C4696D" w:rsidP="007B5D80">
      <w:pPr>
        <w:pStyle w:val="PargrafodaLista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90" w:after="120" w:line="360" w:lineRule="auto"/>
        <w:ind w:leftChars="0" w:right="284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>Ponto Inicial</w:t>
      </w:r>
      <w:r w:rsidR="00527774"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010"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>11°3</w:t>
      </w:r>
      <w:r w:rsidR="007F2343"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265010"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>'</w:t>
      </w:r>
      <w:r w:rsidR="007F2343"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743AAF"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265010"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>"S 39°</w:t>
      </w:r>
      <w:r w:rsidR="007F2343"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="00265010"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>'</w:t>
      </w:r>
      <w:r w:rsidR="007F2343"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43AAF"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265010" w:rsidRPr="00291526">
        <w:rPr>
          <w:rFonts w:ascii="Times New Roman" w:eastAsia="Times New Roman" w:hAnsi="Times New Roman" w:cs="Times New Roman"/>
          <w:color w:val="000000"/>
          <w:sz w:val="24"/>
          <w:szCs w:val="24"/>
        </w:rPr>
        <w:t>"W</w:t>
      </w:r>
    </w:p>
    <w:p w:rsidR="00527774" w:rsidRPr="00291526" w:rsidRDefault="001A6BEE" w:rsidP="007B5D80">
      <w:pPr>
        <w:pStyle w:val="PargrafodaLista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90" w:after="120" w:line="360" w:lineRule="auto"/>
        <w:ind w:leftChars="0" w:right="284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526">
        <w:rPr>
          <w:rFonts w:ascii="Times New Roman" w:hAnsi="Times New Roman" w:cs="Times New Roman"/>
          <w:color w:val="1F1F1F"/>
          <w:sz w:val="24"/>
          <w:szCs w:val="24"/>
        </w:rPr>
        <w:t xml:space="preserve">Ponto final </w:t>
      </w:r>
      <w:r w:rsidR="00EB2032" w:rsidRPr="00291526">
        <w:rPr>
          <w:rFonts w:ascii="Times New Roman" w:hAnsi="Times New Roman" w:cs="Times New Roman"/>
          <w:bCs/>
          <w:color w:val="1F1F1F"/>
          <w:sz w:val="24"/>
          <w:szCs w:val="24"/>
        </w:rPr>
        <w:t xml:space="preserve">- </w:t>
      </w:r>
      <w:r w:rsidR="00261857" w:rsidRPr="00291526">
        <w:rPr>
          <w:rFonts w:ascii="Times New Roman" w:hAnsi="Times New Roman" w:cs="Times New Roman"/>
          <w:bCs/>
          <w:color w:val="1F1F1F"/>
          <w:sz w:val="24"/>
          <w:szCs w:val="24"/>
        </w:rPr>
        <w:t>11°33'4</w:t>
      </w:r>
      <w:r w:rsidR="00C3643B" w:rsidRPr="00291526">
        <w:rPr>
          <w:rFonts w:ascii="Times New Roman" w:hAnsi="Times New Roman" w:cs="Times New Roman"/>
          <w:bCs/>
          <w:color w:val="1F1F1F"/>
          <w:sz w:val="24"/>
          <w:szCs w:val="24"/>
        </w:rPr>
        <w:t>7</w:t>
      </w:r>
      <w:r w:rsidR="00261857" w:rsidRPr="00291526">
        <w:rPr>
          <w:rFonts w:ascii="Times New Roman" w:hAnsi="Times New Roman" w:cs="Times New Roman"/>
          <w:bCs/>
          <w:color w:val="1F1F1F"/>
          <w:sz w:val="24"/>
          <w:szCs w:val="24"/>
        </w:rPr>
        <w:t>"S 39°22'5</w:t>
      </w:r>
      <w:r w:rsidR="00C3643B" w:rsidRPr="00291526">
        <w:rPr>
          <w:rFonts w:ascii="Times New Roman" w:hAnsi="Times New Roman" w:cs="Times New Roman"/>
          <w:bCs/>
          <w:color w:val="1F1F1F"/>
          <w:sz w:val="24"/>
          <w:szCs w:val="24"/>
        </w:rPr>
        <w:t>5</w:t>
      </w:r>
      <w:r w:rsidR="00261857" w:rsidRPr="00291526">
        <w:rPr>
          <w:rFonts w:ascii="Times New Roman" w:hAnsi="Times New Roman" w:cs="Times New Roman"/>
          <w:bCs/>
          <w:color w:val="1F1F1F"/>
          <w:sz w:val="24"/>
          <w:szCs w:val="24"/>
        </w:rPr>
        <w:t>"W</w:t>
      </w:r>
    </w:p>
    <w:p w:rsidR="00EC4898" w:rsidRPr="00291526" w:rsidRDefault="00EC4898" w:rsidP="00291526">
      <w:pPr>
        <w:ind w:leftChars="0" w:left="0" w:firstLineChars="0" w:firstLine="720"/>
        <w:rPr>
          <w:rFonts w:ascii="Times New Roman" w:hAnsi="Times New Roman" w:cs="Times New Roman"/>
          <w:sz w:val="24"/>
          <w:szCs w:val="24"/>
        </w:rPr>
      </w:pPr>
      <w:r w:rsidRPr="00291526">
        <w:rPr>
          <w:rFonts w:ascii="Times New Roman" w:hAnsi="Times New Roman" w:cs="Times New Roman"/>
          <w:sz w:val="24"/>
          <w:szCs w:val="24"/>
        </w:rPr>
        <w:t>Art. 2ª Esta Lei entra em vigor na data de sua publicação.</w:t>
      </w:r>
    </w:p>
    <w:p w:rsidR="001A6BEE" w:rsidRPr="00291526" w:rsidRDefault="001A6BEE" w:rsidP="00291526">
      <w:pPr>
        <w:pStyle w:val="Ttulo1"/>
        <w:spacing w:before="0" w:after="0"/>
        <w:ind w:left="0" w:hanging="2"/>
        <w:textAlignment w:val="baseline"/>
        <w:rPr>
          <w:rFonts w:ascii="Times New Roman" w:hAnsi="Times New Roman" w:cs="Times New Roman"/>
          <w:b w:val="0"/>
          <w:color w:val="1F1F1F"/>
          <w:sz w:val="24"/>
          <w:szCs w:val="24"/>
        </w:rPr>
      </w:pPr>
    </w:p>
    <w:p w:rsidR="00A23BFA" w:rsidRPr="001A6BEE" w:rsidRDefault="00A23BFA" w:rsidP="001A6BEE">
      <w:pPr>
        <w:widowControl/>
        <w:pBdr>
          <w:top w:val="nil"/>
          <w:left w:val="nil"/>
          <w:bottom w:val="nil"/>
          <w:right w:val="nil"/>
          <w:between w:val="nil"/>
        </w:pBdr>
        <w:spacing w:before="90" w:after="120" w:line="360" w:lineRule="auto"/>
        <w:ind w:leftChars="0" w:left="0" w:right="284" w:firstLineChars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EDE" w:rsidRPr="004E7F32" w:rsidRDefault="008D6EDE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="0"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1E94" w:rsidRPr="004E7F32" w:rsidRDefault="00F41E94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 xml:space="preserve">Sala das Sessão da Câmara Municipal </w:t>
      </w:r>
    </w:p>
    <w:p w:rsidR="00EB5210" w:rsidRPr="004E7F32" w:rsidRDefault="00F41E94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 Conceição do Coité, </w:t>
      </w:r>
      <w:r w:rsidR="006A7C0A">
        <w:rPr>
          <w:rFonts w:ascii="Times New Roman" w:eastAsia="Times New Roman" w:hAnsi="Times New Roman" w:cs="Times New Roman"/>
          <w:bCs/>
          <w:sz w:val="24"/>
          <w:szCs w:val="24"/>
        </w:rPr>
        <w:t>15</w:t>
      </w: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r w:rsidR="004F75BB">
        <w:rPr>
          <w:rFonts w:ascii="Times New Roman" w:eastAsia="Times New Roman" w:hAnsi="Times New Roman" w:cs="Times New Roman"/>
          <w:bCs/>
          <w:sz w:val="24"/>
          <w:szCs w:val="24"/>
        </w:rPr>
        <w:t>outubro</w:t>
      </w: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2025</w:t>
      </w:r>
    </w:p>
    <w:p w:rsidR="00F41E94" w:rsidRPr="004E7F32" w:rsidRDefault="00F41E94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D6EDE" w:rsidRPr="004E7F32" w:rsidRDefault="008D6EDE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6EDE" w:rsidRPr="004E7F32" w:rsidRDefault="008039B0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Beto da Pinda</w:t>
      </w:r>
    </w:p>
    <w:p w:rsidR="00EB5210" w:rsidRDefault="004B187F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>União Brasil</w:t>
      </w:r>
    </w:p>
    <w:p w:rsidR="006D6C11" w:rsidRDefault="006D6C11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6C11" w:rsidRDefault="006D6C11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6C11" w:rsidRDefault="006D6C11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6C11" w:rsidRDefault="006D6C11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6C11" w:rsidRDefault="006D6C11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6C11" w:rsidRDefault="006D6C11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3EC9" w:rsidRDefault="00843EC9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3EC9" w:rsidRDefault="00843EC9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3EC9" w:rsidRDefault="00843EC9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3EC9" w:rsidRDefault="00843EC9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3EC9" w:rsidRDefault="00843EC9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3EC9" w:rsidRDefault="00843EC9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3EC9" w:rsidRDefault="00843EC9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3EC9" w:rsidRDefault="00843EC9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3EC9" w:rsidRDefault="00843EC9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3EC9" w:rsidRDefault="00843EC9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6C11" w:rsidRDefault="006D6C11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6D6C11" w:rsidRDefault="006D6C11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0290" w:rsidRDefault="00950290" w:rsidP="00950290">
      <w:pPr>
        <w:spacing w:before="90"/>
        <w:ind w:leftChars="0" w:left="0" w:right="113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6D6C11" w:rsidRDefault="006D6C11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projeto de Lei Ordinária em trâmite, tem como objetivo precipuo denominar de </w:t>
      </w:r>
      <w:r w:rsidR="003E21E9">
        <w:rPr>
          <w:rFonts w:ascii="Times New Roman" w:eastAsia="Times New Roman" w:hAnsi="Times New Roman" w:cs="Times New Roman"/>
          <w:b/>
          <w:sz w:val="24"/>
          <w:szCs w:val="24"/>
        </w:rPr>
        <w:t>Rua da Frutificação Familiar</w:t>
      </w:r>
      <w:r w:rsidR="006650C4">
        <w:rPr>
          <w:rFonts w:ascii="Times New Roman" w:eastAsia="Times New Roman" w:hAnsi="Times New Roman" w:cs="Times New Roman"/>
          <w:sz w:val="24"/>
          <w:szCs w:val="24"/>
        </w:rPr>
        <w:t xml:space="preserve">, uma </w:t>
      </w:r>
      <w:r w:rsidR="00F36115">
        <w:rPr>
          <w:rFonts w:ascii="Times New Roman" w:eastAsia="Times New Roman" w:hAnsi="Times New Roman" w:cs="Times New Roman"/>
          <w:sz w:val="24"/>
          <w:szCs w:val="24"/>
        </w:rPr>
        <w:t>Rua</w:t>
      </w:r>
      <w:r w:rsidR="006650C4">
        <w:rPr>
          <w:rFonts w:ascii="Times New Roman" w:eastAsia="Times New Roman" w:hAnsi="Times New Roman" w:cs="Times New Roman"/>
          <w:sz w:val="24"/>
          <w:szCs w:val="24"/>
        </w:rPr>
        <w:t xml:space="preserve"> loc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alizada no </w:t>
      </w:r>
      <w:r w:rsidR="003E21E9">
        <w:rPr>
          <w:rFonts w:ascii="Times New Roman" w:eastAsia="Times New Roman" w:hAnsi="Times New Roman" w:cs="Times New Roman"/>
          <w:sz w:val="24"/>
          <w:szCs w:val="24"/>
        </w:rPr>
        <w:t>povoado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3E21E9">
        <w:rPr>
          <w:rFonts w:ascii="Times New Roman" w:eastAsia="Times New Roman" w:hAnsi="Times New Roman" w:cs="Times New Roman"/>
          <w:sz w:val="24"/>
          <w:szCs w:val="24"/>
        </w:rPr>
        <w:t>Caruaru</w:t>
      </w:r>
      <w:r>
        <w:rPr>
          <w:rFonts w:ascii="Times New Roman" w:eastAsia="Times New Roman" w:hAnsi="Times New Roman" w:cs="Times New Roman"/>
          <w:sz w:val="24"/>
          <w:szCs w:val="24"/>
        </w:rPr>
        <w:t>, Conceição do Coite, Bahia.</w:t>
      </w:r>
    </w:p>
    <w:p w:rsidR="006D6C11" w:rsidRDefault="006D6C11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6C11" w:rsidRDefault="003E21E9" w:rsidP="00EA2CF7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moradores da Rua Empuerinha que não á procedencia dessa denominação. Os moradores não recebem correspondencia e encomendas por causa da denominação atual, solicitou através de pedido e abaixo assinado a mudança do nome atual para o nome de Rua da Frutificação Familiar</w:t>
      </w:r>
      <w:r w:rsidR="005873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73EF" w:rsidRDefault="005873EF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73EF" w:rsidRDefault="005873EF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Conceição do Coité/BA </w:t>
      </w:r>
      <w:r w:rsidR="006A7C0A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0864C2">
        <w:rPr>
          <w:rFonts w:ascii="Times New Roman" w:eastAsia="Times New Roman" w:hAnsi="Times New Roman" w:cs="Times New Roman"/>
          <w:sz w:val="24"/>
          <w:szCs w:val="24"/>
        </w:rPr>
        <w:t>outubro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2025</w:t>
      </w:r>
    </w:p>
    <w:p w:rsidR="006A7C0A" w:rsidRDefault="006A7C0A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7C0A" w:rsidRDefault="006A7C0A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7C0A" w:rsidRDefault="006A7C0A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7C0A" w:rsidRDefault="006A7C0A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7C0A" w:rsidRDefault="006A7C0A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7C0A" w:rsidRDefault="006A7C0A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7FEA" w:rsidRDefault="006C7FEA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FEA" w:rsidRDefault="006C7FEA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FEA" w:rsidRDefault="006C7FEA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FEA" w:rsidRPr="006C7FEA" w:rsidRDefault="006C7FEA" w:rsidP="006C7FEA">
      <w:pPr>
        <w:tabs>
          <w:tab w:val="left" w:pos="6585"/>
        </w:tabs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6C7FEA" w:rsidRPr="006C7FEA" w:rsidSect="004E7F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38B" w:rsidRDefault="0054638B">
      <w:pPr>
        <w:spacing w:line="240" w:lineRule="auto"/>
        <w:ind w:left="0" w:hanging="2"/>
      </w:pPr>
      <w:r>
        <w:separator/>
      </w:r>
    </w:p>
  </w:endnote>
  <w:endnote w:type="continuationSeparator" w:id="1">
    <w:p w:rsidR="0054638B" w:rsidRDefault="0054638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Rodap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38B" w:rsidRDefault="0054638B">
      <w:pPr>
        <w:spacing w:line="240" w:lineRule="auto"/>
        <w:ind w:left="0" w:hanging="2"/>
      </w:pPr>
      <w:r>
        <w:separator/>
      </w:r>
    </w:p>
  </w:footnote>
  <w:footnote w:type="continuationSeparator" w:id="1">
    <w:p w:rsidR="0054638B" w:rsidRDefault="0054638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51"/>
      <w:gridCol w:w="7141"/>
    </w:tblGrid>
    <w:tr w:rsidR="004E7F32" w:rsidTr="007048E8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4E7F32" w:rsidRDefault="004E7F32" w:rsidP="004E7F32">
          <w:pPr>
            <w:snapToGrid w:val="0"/>
            <w:ind w:left="0" w:hanging="2"/>
          </w:pPr>
        </w:p>
        <w:p w:rsidR="004E7F32" w:rsidRDefault="00C652E1" w:rsidP="004E7F32">
          <w:pPr>
            <w:ind w:left="0" w:hanging="2"/>
          </w:pPr>
          <w:r>
            <w:object w:dxaOrig="2422" w:dyaOrig="1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0.5pt;height:81.75pt" o:ole="">
                <v:imagedata r:id="rId1" o:title=""/>
              </v:shape>
              <o:OLEObject Type="Embed" ProgID="CorelDraw.Graphic.23" ShapeID="_x0000_i1025" DrawAspect="Content" ObjectID="_1822033226" r:id="rId2"/>
            </w:object>
          </w:r>
        </w:p>
        <w:p w:rsidR="004E7F32" w:rsidRPr="001539D1" w:rsidRDefault="004E7F32" w:rsidP="004E7F32">
          <w:pPr>
            <w:tabs>
              <w:tab w:val="left" w:pos="1200"/>
            </w:tabs>
            <w:ind w:left="0"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4E7F32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4E7F32" w:rsidRPr="00740FC1" w:rsidRDefault="002F51B0" w:rsidP="004E7F32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Conceição do Coité - Ba</w:t>
          </w:r>
          <w:r w:rsidR="00C652E1">
            <w:rPr>
              <w:b/>
              <w:sz w:val="28"/>
              <w:szCs w:val="28"/>
            </w:rPr>
            <w:t xml:space="preserve">                               </w:t>
          </w:r>
        </w:p>
        <w:p w:rsidR="004E7F32" w:rsidRPr="00740FC1" w:rsidRDefault="004E7F32" w:rsidP="002F51B0">
          <w:pPr>
            <w:spacing w:line="360" w:lineRule="auto"/>
            <w:ind w:leftChars="0" w:left="0" w:firstLineChars="0" w:firstLine="0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Poder Legislativo</w:t>
          </w:r>
        </w:p>
        <w:p w:rsidR="004E7F32" w:rsidRDefault="00D73C6F" w:rsidP="00D73C6F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>
            <w:rPr>
              <w:b/>
              <w:sz w:val="28"/>
              <w:szCs w:val="28"/>
            </w:rPr>
            <w:t xml:space="preserve">Gabinete do </w:t>
          </w:r>
          <w:r w:rsidR="00C652E1">
            <w:rPr>
              <w:b/>
              <w:sz w:val="28"/>
              <w:szCs w:val="28"/>
            </w:rPr>
            <w:t xml:space="preserve"> Vereador - Beto da Pinda</w:t>
          </w:r>
        </w:p>
      </w:tc>
    </w:tr>
  </w:tbl>
  <w:p w:rsidR="00EB5210" w:rsidRDefault="00EB52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rPr>
        <w:color w:val="000000"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Cabealho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922"/>
    <w:multiLevelType w:val="hybridMultilevel"/>
    <w:tmpl w:val="DD221710"/>
    <w:lvl w:ilvl="0" w:tplc="4FAC036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36" w:hanging="360"/>
      </w:pPr>
    </w:lvl>
    <w:lvl w:ilvl="2" w:tplc="0416001B" w:tentative="1">
      <w:start w:val="1"/>
      <w:numFmt w:val="lowerRoman"/>
      <w:lvlText w:val="%3."/>
      <w:lvlJc w:val="right"/>
      <w:pPr>
        <w:ind w:left="2956" w:hanging="180"/>
      </w:pPr>
    </w:lvl>
    <w:lvl w:ilvl="3" w:tplc="0416000F" w:tentative="1">
      <w:start w:val="1"/>
      <w:numFmt w:val="decimal"/>
      <w:lvlText w:val="%4."/>
      <w:lvlJc w:val="left"/>
      <w:pPr>
        <w:ind w:left="3676" w:hanging="360"/>
      </w:pPr>
    </w:lvl>
    <w:lvl w:ilvl="4" w:tplc="04160019" w:tentative="1">
      <w:start w:val="1"/>
      <w:numFmt w:val="lowerLetter"/>
      <w:lvlText w:val="%5."/>
      <w:lvlJc w:val="left"/>
      <w:pPr>
        <w:ind w:left="4396" w:hanging="360"/>
      </w:pPr>
    </w:lvl>
    <w:lvl w:ilvl="5" w:tplc="0416001B" w:tentative="1">
      <w:start w:val="1"/>
      <w:numFmt w:val="lowerRoman"/>
      <w:lvlText w:val="%6."/>
      <w:lvlJc w:val="right"/>
      <w:pPr>
        <w:ind w:left="5116" w:hanging="180"/>
      </w:pPr>
    </w:lvl>
    <w:lvl w:ilvl="6" w:tplc="0416000F" w:tentative="1">
      <w:start w:val="1"/>
      <w:numFmt w:val="decimal"/>
      <w:lvlText w:val="%7."/>
      <w:lvlJc w:val="left"/>
      <w:pPr>
        <w:ind w:left="5836" w:hanging="360"/>
      </w:pPr>
    </w:lvl>
    <w:lvl w:ilvl="7" w:tplc="04160019" w:tentative="1">
      <w:start w:val="1"/>
      <w:numFmt w:val="lowerLetter"/>
      <w:lvlText w:val="%8."/>
      <w:lvlJc w:val="left"/>
      <w:pPr>
        <w:ind w:left="6556" w:hanging="360"/>
      </w:pPr>
    </w:lvl>
    <w:lvl w:ilvl="8" w:tplc="0416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1">
    <w:nsid w:val="02B0435D"/>
    <w:multiLevelType w:val="hybridMultilevel"/>
    <w:tmpl w:val="C02A8BBE"/>
    <w:lvl w:ilvl="0" w:tplc="98E635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CB2D9D"/>
    <w:multiLevelType w:val="hybridMultilevel"/>
    <w:tmpl w:val="E4845408"/>
    <w:lvl w:ilvl="0" w:tplc="EE245ABA">
      <w:start w:val="1"/>
      <w:numFmt w:val="decimal"/>
      <w:lvlText w:val="%1-"/>
      <w:lvlJc w:val="left"/>
      <w:pPr>
        <w:ind w:left="1245" w:hanging="360"/>
      </w:pPr>
      <w:rPr>
        <w:rFonts w:eastAsia="Times New Roman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>
    <w:nsid w:val="1F536BA1"/>
    <w:multiLevelType w:val="hybridMultilevel"/>
    <w:tmpl w:val="2E5CF40E"/>
    <w:lvl w:ilvl="0" w:tplc="7D325EAA">
      <w:start w:val="1"/>
      <w:numFmt w:val="decimal"/>
      <w:lvlText w:val="%1"/>
      <w:lvlJc w:val="left"/>
      <w:pPr>
        <w:ind w:left="1605" w:hanging="360"/>
      </w:pPr>
      <w:rPr>
        <w:rFonts w:eastAsia="Times New Roman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325" w:hanging="360"/>
      </w:pPr>
    </w:lvl>
    <w:lvl w:ilvl="2" w:tplc="0416001B" w:tentative="1">
      <w:start w:val="1"/>
      <w:numFmt w:val="lowerRoman"/>
      <w:lvlText w:val="%3."/>
      <w:lvlJc w:val="right"/>
      <w:pPr>
        <w:ind w:left="3045" w:hanging="180"/>
      </w:pPr>
    </w:lvl>
    <w:lvl w:ilvl="3" w:tplc="0416000F" w:tentative="1">
      <w:start w:val="1"/>
      <w:numFmt w:val="decimal"/>
      <w:lvlText w:val="%4."/>
      <w:lvlJc w:val="left"/>
      <w:pPr>
        <w:ind w:left="3765" w:hanging="360"/>
      </w:pPr>
    </w:lvl>
    <w:lvl w:ilvl="4" w:tplc="04160019" w:tentative="1">
      <w:start w:val="1"/>
      <w:numFmt w:val="lowerLetter"/>
      <w:lvlText w:val="%5."/>
      <w:lvlJc w:val="left"/>
      <w:pPr>
        <w:ind w:left="4485" w:hanging="360"/>
      </w:pPr>
    </w:lvl>
    <w:lvl w:ilvl="5" w:tplc="0416001B" w:tentative="1">
      <w:start w:val="1"/>
      <w:numFmt w:val="lowerRoman"/>
      <w:lvlText w:val="%6."/>
      <w:lvlJc w:val="right"/>
      <w:pPr>
        <w:ind w:left="5205" w:hanging="180"/>
      </w:pPr>
    </w:lvl>
    <w:lvl w:ilvl="6" w:tplc="0416000F" w:tentative="1">
      <w:start w:val="1"/>
      <w:numFmt w:val="decimal"/>
      <w:lvlText w:val="%7."/>
      <w:lvlJc w:val="left"/>
      <w:pPr>
        <w:ind w:left="5925" w:hanging="360"/>
      </w:pPr>
    </w:lvl>
    <w:lvl w:ilvl="7" w:tplc="04160019" w:tentative="1">
      <w:start w:val="1"/>
      <w:numFmt w:val="lowerLetter"/>
      <w:lvlText w:val="%8."/>
      <w:lvlJc w:val="left"/>
      <w:pPr>
        <w:ind w:left="6645" w:hanging="360"/>
      </w:pPr>
    </w:lvl>
    <w:lvl w:ilvl="8" w:tplc="0416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>
    <w:nsid w:val="29C7721F"/>
    <w:multiLevelType w:val="hybridMultilevel"/>
    <w:tmpl w:val="9D707A2C"/>
    <w:lvl w:ilvl="0" w:tplc="A378DC64">
      <w:start w:val="1"/>
      <w:numFmt w:val="decimal"/>
      <w:lvlText w:val="%1-"/>
      <w:lvlJc w:val="left"/>
      <w:pPr>
        <w:ind w:left="1245" w:hanging="360"/>
      </w:pPr>
      <w:rPr>
        <w:rFonts w:eastAsia="Times New Roman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>
    <w:nsid w:val="311B0EBE"/>
    <w:multiLevelType w:val="hybridMultilevel"/>
    <w:tmpl w:val="72EE78E6"/>
    <w:lvl w:ilvl="0" w:tplc="74345ED4">
      <w:start w:val="1"/>
      <w:numFmt w:val="decimal"/>
      <w:lvlText w:val="%1-"/>
      <w:lvlJc w:val="left"/>
      <w:pPr>
        <w:ind w:left="17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>
    <w:nsid w:val="37AC7B9D"/>
    <w:multiLevelType w:val="hybridMultilevel"/>
    <w:tmpl w:val="C05C3160"/>
    <w:lvl w:ilvl="0" w:tplc="F0CC60FA">
      <w:start w:val="1"/>
      <w:numFmt w:val="decimal"/>
      <w:lvlText w:val="%1-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6EB86436"/>
    <w:multiLevelType w:val="hybridMultilevel"/>
    <w:tmpl w:val="229E8D04"/>
    <w:lvl w:ilvl="0" w:tplc="085060E2">
      <w:start w:val="1"/>
      <w:numFmt w:val="decimal"/>
      <w:lvlText w:val="%1-"/>
      <w:lvlJc w:val="left"/>
      <w:pPr>
        <w:ind w:left="1303" w:hanging="360"/>
      </w:pPr>
      <w:rPr>
        <w:rFonts w:eastAsia="Times New Roman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023" w:hanging="360"/>
      </w:pPr>
    </w:lvl>
    <w:lvl w:ilvl="2" w:tplc="0416001B" w:tentative="1">
      <w:start w:val="1"/>
      <w:numFmt w:val="lowerRoman"/>
      <w:lvlText w:val="%3."/>
      <w:lvlJc w:val="right"/>
      <w:pPr>
        <w:ind w:left="2743" w:hanging="180"/>
      </w:pPr>
    </w:lvl>
    <w:lvl w:ilvl="3" w:tplc="0416000F" w:tentative="1">
      <w:start w:val="1"/>
      <w:numFmt w:val="decimal"/>
      <w:lvlText w:val="%4."/>
      <w:lvlJc w:val="left"/>
      <w:pPr>
        <w:ind w:left="3463" w:hanging="360"/>
      </w:pPr>
    </w:lvl>
    <w:lvl w:ilvl="4" w:tplc="04160019" w:tentative="1">
      <w:start w:val="1"/>
      <w:numFmt w:val="lowerLetter"/>
      <w:lvlText w:val="%5."/>
      <w:lvlJc w:val="left"/>
      <w:pPr>
        <w:ind w:left="4183" w:hanging="360"/>
      </w:pPr>
    </w:lvl>
    <w:lvl w:ilvl="5" w:tplc="0416001B" w:tentative="1">
      <w:start w:val="1"/>
      <w:numFmt w:val="lowerRoman"/>
      <w:lvlText w:val="%6."/>
      <w:lvlJc w:val="right"/>
      <w:pPr>
        <w:ind w:left="4903" w:hanging="180"/>
      </w:pPr>
    </w:lvl>
    <w:lvl w:ilvl="6" w:tplc="0416000F" w:tentative="1">
      <w:start w:val="1"/>
      <w:numFmt w:val="decimal"/>
      <w:lvlText w:val="%7."/>
      <w:lvlJc w:val="left"/>
      <w:pPr>
        <w:ind w:left="5623" w:hanging="360"/>
      </w:pPr>
    </w:lvl>
    <w:lvl w:ilvl="7" w:tplc="04160019" w:tentative="1">
      <w:start w:val="1"/>
      <w:numFmt w:val="lowerLetter"/>
      <w:lvlText w:val="%8."/>
      <w:lvlJc w:val="left"/>
      <w:pPr>
        <w:ind w:left="6343" w:hanging="360"/>
      </w:pPr>
    </w:lvl>
    <w:lvl w:ilvl="8" w:tplc="0416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8">
    <w:nsid w:val="73BC51B2"/>
    <w:multiLevelType w:val="hybridMultilevel"/>
    <w:tmpl w:val="A5680E66"/>
    <w:lvl w:ilvl="0" w:tplc="1FDEDC80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EB5210"/>
    <w:rsid w:val="000864C2"/>
    <w:rsid w:val="000A0978"/>
    <w:rsid w:val="000A5B70"/>
    <w:rsid w:val="000A7425"/>
    <w:rsid w:val="000D140A"/>
    <w:rsid w:val="000D5B88"/>
    <w:rsid w:val="000E18D1"/>
    <w:rsid w:val="000E194D"/>
    <w:rsid w:val="000E6BBA"/>
    <w:rsid w:val="00144C9B"/>
    <w:rsid w:val="001A0BF4"/>
    <w:rsid w:val="001A6BEE"/>
    <w:rsid w:val="001B100E"/>
    <w:rsid w:val="001C2258"/>
    <w:rsid w:val="00213B48"/>
    <w:rsid w:val="002311BF"/>
    <w:rsid w:val="00237D5B"/>
    <w:rsid w:val="00242260"/>
    <w:rsid w:val="00257A8A"/>
    <w:rsid w:val="00261857"/>
    <w:rsid w:val="00265010"/>
    <w:rsid w:val="002651B2"/>
    <w:rsid w:val="00266F1A"/>
    <w:rsid w:val="00291526"/>
    <w:rsid w:val="00295A02"/>
    <w:rsid w:val="002B04FF"/>
    <w:rsid w:val="002D7282"/>
    <w:rsid w:val="002E5F97"/>
    <w:rsid w:val="002F51B0"/>
    <w:rsid w:val="003166B8"/>
    <w:rsid w:val="003212D0"/>
    <w:rsid w:val="00331E60"/>
    <w:rsid w:val="003429C9"/>
    <w:rsid w:val="00394541"/>
    <w:rsid w:val="003A680F"/>
    <w:rsid w:val="003A7A4E"/>
    <w:rsid w:val="003B57D5"/>
    <w:rsid w:val="003B73C2"/>
    <w:rsid w:val="003C7C82"/>
    <w:rsid w:val="003D38FD"/>
    <w:rsid w:val="003D482E"/>
    <w:rsid w:val="003E21E9"/>
    <w:rsid w:val="00460765"/>
    <w:rsid w:val="00464D50"/>
    <w:rsid w:val="004B187F"/>
    <w:rsid w:val="004C21ED"/>
    <w:rsid w:val="004C6D68"/>
    <w:rsid w:val="004E7F32"/>
    <w:rsid w:val="004F41F1"/>
    <w:rsid w:val="004F75BB"/>
    <w:rsid w:val="00527774"/>
    <w:rsid w:val="0054638B"/>
    <w:rsid w:val="00557410"/>
    <w:rsid w:val="005873EF"/>
    <w:rsid w:val="005B6A28"/>
    <w:rsid w:val="005F3A6F"/>
    <w:rsid w:val="00610E6A"/>
    <w:rsid w:val="00645884"/>
    <w:rsid w:val="006650C4"/>
    <w:rsid w:val="00676240"/>
    <w:rsid w:val="006A7C0A"/>
    <w:rsid w:val="006B3A8B"/>
    <w:rsid w:val="006B4127"/>
    <w:rsid w:val="006C68B3"/>
    <w:rsid w:val="006C7FEA"/>
    <w:rsid w:val="006D34B5"/>
    <w:rsid w:val="006D6C11"/>
    <w:rsid w:val="006D745A"/>
    <w:rsid w:val="007410A3"/>
    <w:rsid w:val="00743AAF"/>
    <w:rsid w:val="00747344"/>
    <w:rsid w:val="007A4D6F"/>
    <w:rsid w:val="007B5D80"/>
    <w:rsid w:val="007D72CA"/>
    <w:rsid w:val="007F2343"/>
    <w:rsid w:val="008039B0"/>
    <w:rsid w:val="008379BC"/>
    <w:rsid w:val="00843EC9"/>
    <w:rsid w:val="008513DC"/>
    <w:rsid w:val="0088054E"/>
    <w:rsid w:val="00894864"/>
    <w:rsid w:val="008A03A2"/>
    <w:rsid w:val="008D580A"/>
    <w:rsid w:val="008D6EDE"/>
    <w:rsid w:val="008F7F20"/>
    <w:rsid w:val="00901EE0"/>
    <w:rsid w:val="009079C3"/>
    <w:rsid w:val="00915881"/>
    <w:rsid w:val="0093497D"/>
    <w:rsid w:val="00950290"/>
    <w:rsid w:val="00955503"/>
    <w:rsid w:val="009B47FC"/>
    <w:rsid w:val="00A23BFA"/>
    <w:rsid w:val="00A4743E"/>
    <w:rsid w:val="00A52D3C"/>
    <w:rsid w:val="00AA00A9"/>
    <w:rsid w:val="00AA22C7"/>
    <w:rsid w:val="00AB7AE1"/>
    <w:rsid w:val="00AC5474"/>
    <w:rsid w:val="00AF0270"/>
    <w:rsid w:val="00B22BFA"/>
    <w:rsid w:val="00B30FF7"/>
    <w:rsid w:val="00B844D0"/>
    <w:rsid w:val="00B96EBD"/>
    <w:rsid w:val="00B97D37"/>
    <w:rsid w:val="00BC3752"/>
    <w:rsid w:val="00C1672A"/>
    <w:rsid w:val="00C23300"/>
    <w:rsid w:val="00C3643B"/>
    <w:rsid w:val="00C45150"/>
    <w:rsid w:val="00C4696D"/>
    <w:rsid w:val="00C50669"/>
    <w:rsid w:val="00C652E1"/>
    <w:rsid w:val="00C91375"/>
    <w:rsid w:val="00C93033"/>
    <w:rsid w:val="00CC24E3"/>
    <w:rsid w:val="00CE2342"/>
    <w:rsid w:val="00CE31D6"/>
    <w:rsid w:val="00CF25CD"/>
    <w:rsid w:val="00CF6B88"/>
    <w:rsid w:val="00D16167"/>
    <w:rsid w:val="00D45D1B"/>
    <w:rsid w:val="00D61E40"/>
    <w:rsid w:val="00D73C6F"/>
    <w:rsid w:val="00D97733"/>
    <w:rsid w:val="00DD022B"/>
    <w:rsid w:val="00DD59F0"/>
    <w:rsid w:val="00E03590"/>
    <w:rsid w:val="00E04D09"/>
    <w:rsid w:val="00E54E0F"/>
    <w:rsid w:val="00E61612"/>
    <w:rsid w:val="00EA2CF7"/>
    <w:rsid w:val="00EA6730"/>
    <w:rsid w:val="00EB2032"/>
    <w:rsid w:val="00EB5210"/>
    <w:rsid w:val="00EC4898"/>
    <w:rsid w:val="00EE6A13"/>
    <w:rsid w:val="00EF114A"/>
    <w:rsid w:val="00F36115"/>
    <w:rsid w:val="00F41E94"/>
    <w:rsid w:val="00FA7A7A"/>
    <w:rsid w:val="00FC0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300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PT" w:eastAsia="en-US"/>
    </w:rPr>
  </w:style>
  <w:style w:type="paragraph" w:styleId="Ttulo1">
    <w:name w:val="heading 1"/>
    <w:basedOn w:val="Normal"/>
    <w:next w:val="Normal"/>
    <w:uiPriority w:val="9"/>
    <w:qFormat/>
    <w:rsid w:val="00C23300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233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233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233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2330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233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233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233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rsid w:val="00C23300"/>
    <w:pPr>
      <w:spacing w:line="240" w:lineRule="auto"/>
    </w:pPr>
    <w:rPr>
      <w:rFonts w:ascii="Arial" w:eastAsia="Arial" w:hAnsi="Arial" w:cs="Arial"/>
    </w:rPr>
  </w:style>
  <w:style w:type="paragraph" w:styleId="Textodebalo">
    <w:name w:val="Balloon Text"/>
    <w:basedOn w:val="Normal"/>
    <w:qFormat/>
    <w:rsid w:val="00C233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C2330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rsid w:val="00C23300"/>
    <w:pPr>
      <w:widowControl/>
      <w:autoSpaceDE/>
      <w:autoSpaceDN/>
      <w:spacing w:after="120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rsid w:val="00C2330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customStyle="1" w:styleId="Corpo">
    <w:name w:val="Corpo"/>
    <w:rsid w:val="00C2330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bdr w:val="nil"/>
      <w:lang w:val="pt-PT"/>
    </w:rPr>
  </w:style>
  <w:style w:type="paragraph" w:styleId="Recuodecorpodetexto">
    <w:name w:val="Body Text Indent"/>
    <w:basedOn w:val="Normal"/>
    <w:qFormat/>
    <w:rsid w:val="00C2330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C23300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rsid w:val="00C233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C469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AW5U04woRJg+UN7LRpu5Ke68w==">CgMxLjA4AHIhMU1nN0dnck5QQWV4SEpKcXpWbWZhS0x2V0NNQ3QybnFF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B9C16C-DBAA-4638-AD31-31F9881F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joelma.cmcc</cp:lastModifiedBy>
  <cp:revision>2</cp:revision>
  <cp:lastPrinted>2025-04-03T13:59:00Z</cp:lastPrinted>
  <dcterms:created xsi:type="dcterms:W3CDTF">2025-10-15T14:34:00Z</dcterms:created>
  <dcterms:modified xsi:type="dcterms:W3CDTF">2025-10-15T14:34:00Z</dcterms:modified>
</cp:coreProperties>
</file>