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44" w:rsidRDefault="00C652E1" w:rsidP="00747344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1" w:right="2085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</w:t>
      </w:r>
      <w:r w:rsidR="00D73C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PROJETO DE LEI</w:t>
      </w:r>
      <w:r w:rsidR="004B187F" w:rsidRPr="0074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Nº </w:t>
      </w:r>
      <w:r w:rsidR="003B6F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</w:t>
      </w:r>
      <w:r w:rsidR="004B187F" w:rsidRPr="0074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237D5B" w:rsidRPr="007410A3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F41E94" w:rsidRDefault="00F41E94" w:rsidP="00747344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1" w:right="2085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6EDE" w:rsidRPr="0042543D" w:rsidRDefault="0042543D" w:rsidP="004E7F32">
      <w:pPr>
        <w:widowControl/>
        <w:pBdr>
          <w:top w:val="nil"/>
          <w:left w:val="nil"/>
          <w:bottom w:val="nil"/>
          <w:right w:val="nil"/>
          <w:between w:val="nil"/>
        </w:pBdr>
        <w:spacing w:before="8" w:after="120" w:line="240" w:lineRule="auto"/>
        <w:ind w:leftChars="0" w:left="4253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9146337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D73C6F" w:rsidRPr="004254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Denomina rua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</w:t>
      </w:r>
      <w:r w:rsidR="00D73C6F" w:rsidRPr="004254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 Distrito de Santa Rosa</w:t>
      </w:r>
    </w:p>
    <w:bookmarkEnd w:id="0"/>
    <w:p w:rsidR="008D6EDE" w:rsidRPr="0042543D" w:rsidRDefault="008D6EDE" w:rsidP="004E7F32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0" w:right="2085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672A" w:rsidRPr="0042543D" w:rsidRDefault="00C1672A" w:rsidP="004E7F32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="0" w:right="108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43D" w:rsidRDefault="007D72CA" w:rsidP="0042543D">
      <w:pPr>
        <w:widowControl/>
        <w:pBdr>
          <w:top w:val="nil"/>
          <w:left w:val="nil"/>
          <w:bottom w:val="nil"/>
          <w:right w:val="nil"/>
          <w:between w:val="nil"/>
        </w:pBdr>
        <w:spacing w:before="90" w:after="120" w:line="360" w:lineRule="auto"/>
        <w:ind w:leftChars="0" w:left="284" w:right="284" w:firstLineChars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254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 PREFEITO DE CONCEIÇÃO DO COITÉ, ESTADO DA BAHIA.</w:t>
      </w:r>
    </w:p>
    <w:p w:rsidR="00EB5210" w:rsidRPr="0042543D" w:rsidRDefault="007D72CA" w:rsidP="0042543D">
      <w:pPr>
        <w:widowControl/>
        <w:pBdr>
          <w:top w:val="nil"/>
          <w:left w:val="nil"/>
          <w:bottom w:val="nil"/>
          <w:right w:val="nil"/>
          <w:between w:val="nil"/>
        </w:pBdr>
        <w:spacing w:before="90" w:after="120" w:line="360" w:lineRule="auto"/>
        <w:ind w:leftChars="0" w:left="284" w:right="284" w:firstLineChars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43D">
        <w:rPr>
          <w:rFonts w:ascii="Times New Roman" w:eastAsia="Times New Roman" w:hAnsi="Times New Roman" w:cs="Times New Roman"/>
          <w:color w:val="000000"/>
          <w:sz w:val="24"/>
          <w:szCs w:val="24"/>
        </w:rPr>
        <w:t>Faço saber que a Câmara Municipal decretou e eu sanciono e promulgo a seguinte</w:t>
      </w:r>
    </w:p>
    <w:p w:rsidR="0042543D" w:rsidRDefault="0042543D" w:rsidP="0042543D">
      <w:pPr>
        <w:widowControl/>
        <w:pBdr>
          <w:top w:val="nil"/>
          <w:left w:val="nil"/>
          <w:bottom w:val="nil"/>
          <w:right w:val="nil"/>
          <w:between w:val="nil"/>
        </w:pBdr>
        <w:spacing w:before="90" w:after="120" w:line="360" w:lineRule="auto"/>
        <w:ind w:leftChars="0" w:left="284" w:right="284" w:firstLineChars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D72CA" w:rsidRPr="0042543D" w:rsidRDefault="007D72CA" w:rsidP="0042543D">
      <w:pPr>
        <w:widowControl/>
        <w:pBdr>
          <w:top w:val="nil"/>
          <w:left w:val="nil"/>
          <w:bottom w:val="nil"/>
          <w:right w:val="nil"/>
          <w:between w:val="nil"/>
        </w:pBdr>
        <w:spacing w:before="90" w:after="120" w:line="360" w:lineRule="auto"/>
        <w:ind w:leftChars="0" w:left="284" w:right="284" w:firstLineChars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254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LEI: </w:t>
      </w:r>
    </w:p>
    <w:p w:rsidR="0042543D" w:rsidRDefault="0042543D" w:rsidP="0042543D">
      <w:pPr>
        <w:widowControl/>
        <w:pBdr>
          <w:top w:val="nil"/>
          <w:left w:val="nil"/>
          <w:bottom w:val="nil"/>
          <w:right w:val="nil"/>
          <w:between w:val="nil"/>
        </w:pBdr>
        <w:spacing w:before="90" w:after="120" w:line="360" w:lineRule="auto"/>
        <w:ind w:leftChars="0" w:left="284" w:right="284" w:firstLineChars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5F97" w:rsidRPr="0042543D" w:rsidRDefault="00A23BFA" w:rsidP="0042543D">
      <w:pPr>
        <w:widowControl/>
        <w:pBdr>
          <w:top w:val="nil"/>
          <w:left w:val="nil"/>
          <w:bottom w:val="nil"/>
          <w:right w:val="nil"/>
          <w:between w:val="nil"/>
        </w:pBdr>
        <w:spacing w:before="90" w:after="120" w:line="360" w:lineRule="auto"/>
        <w:ind w:leftChars="0" w:left="284" w:right="284" w:firstLineChars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1º Fica denominado Rua Siltercio Rodrigues da Silva o logradouro </w:t>
      </w:r>
      <w:r w:rsidR="00CE31D6" w:rsidRPr="00425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 </w:t>
      </w:r>
      <w:r w:rsidR="002E5F97" w:rsidRPr="0042543D">
        <w:rPr>
          <w:rFonts w:ascii="Times New Roman" w:eastAsia="Times New Roman" w:hAnsi="Times New Roman" w:cs="Times New Roman"/>
          <w:color w:val="000000"/>
          <w:sz w:val="24"/>
          <w:szCs w:val="24"/>
        </w:rPr>
        <w:t>181,67m (Cento e oitenta e um metros e sessenta e sete centimetros), cujo ponto inicial e final segue nas seguintes coordenadas geográficas:</w:t>
      </w:r>
    </w:p>
    <w:p w:rsidR="001A6BEE" w:rsidRPr="0042543D" w:rsidRDefault="001A6BEE" w:rsidP="0042543D">
      <w:pPr>
        <w:pStyle w:val="Ttulo1"/>
        <w:spacing w:before="0" w:after="0"/>
        <w:ind w:left="0" w:hanging="2"/>
        <w:jc w:val="both"/>
        <w:textAlignment w:val="baseline"/>
        <w:rPr>
          <w:rFonts w:ascii="Times New Roman" w:hAnsi="Times New Roman" w:cs="Times New Roman"/>
          <w:b w:val="0"/>
          <w:color w:val="1F1F1F"/>
          <w:sz w:val="24"/>
          <w:szCs w:val="24"/>
        </w:rPr>
      </w:pPr>
      <w:r w:rsidRPr="0042543D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               1- </w:t>
      </w:r>
      <w:r w:rsidR="00C4696D" w:rsidRPr="0042543D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Ponto Inicial </w:t>
      </w:r>
      <w:r w:rsidRPr="0042543D">
        <w:rPr>
          <w:rFonts w:ascii="Times New Roman" w:hAnsi="Times New Roman" w:cs="Times New Roman"/>
          <w:b w:val="0"/>
          <w:bCs/>
          <w:color w:val="1F1F1F"/>
          <w:sz w:val="24"/>
          <w:szCs w:val="24"/>
        </w:rPr>
        <w:t>11°30'25.2"S 39°20'01.9"W</w:t>
      </w:r>
      <w:r w:rsidR="00FA7A7A" w:rsidRPr="0042543D">
        <w:rPr>
          <w:rFonts w:ascii="Times New Roman" w:hAnsi="Times New Roman" w:cs="Times New Roman"/>
          <w:b w:val="0"/>
          <w:bCs/>
          <w:color w:val="1F1F1F"/>
          <w:sz w:val="24"/>
          <w:szCs w:val="24"/>
        </w:rPr>
        <w:t>;</w:t>
      </w:r>
    </w:p>
    <w:p w:rsidR="001A6BEE" w:rsidRPr="0042543D" w:rsidRDefault="001A6BEE" w:rsidP="0042543D">
      <w:pPr>
        <w:pStyle w:val="Ttulo1"/>
        <w:spacing w:before="0" w:after="0"/>
        <w:ind w:left="0" w:hanging="2"/>
        <w:jc w:val="both"/>
        <w:textAlignment w:val="baseline"/>
        <w:rPr>
          <w:rFonts w:ascii="Times New Roman" w:hAnsi="Times New Roman" w:cs="Times New Roman"/>
          <w:b w:val="0"/>
          <w:bCs/>
          <w:color w:val="1F1F1F"/>
          <w:sz w:val="24"/>
          <w:szCs w:val="24"/>
        </w:rPr>
      </w:pPr>
      <w:r w:rsidRPr="0042543D">
        <w:rPr>
          <w:rFonts w:ascii="Times New Roman" w:hAnsi="Times New Roman" w:cs="Times New Roman"/>
          <w:b w:val="0"/>
          <w:color w:val="1F1F1F"/>
          <w:sz w:val="24"/>
          <w:szCs w:val="24"/>
        </w:rPr>
        <w:t xml:space="preserve">      </w:t>
      </w:r>
      <w:r w:rsidR="0042543D">
        <w:rPr>
          <w:rFonts w:ascii="Times New Roman" w:hAnsi="Times New Roman" w:cs="Times New Roman"/>
          <w:b w:val="0"/>
          <w:color w:val="1F1F1F"/>
          <w:sz w:val="24"/>
          <w:szCs w:val="24"/>
        </w:rPr>
        <w:t xml:space="preserve">        </w:t>
      </w:r>
      <w:r w:rsidRPr="0042543D">
        <w:rPr>
          <w:rFonts w:ascii="Times New Roman" w:hAnsi="Times New Roman" w:cs="Times New Roman"/>
          <w:b w:val="0"/>
          <w:color w:val="1F1F1F"/>
          <w:sz w:val="24"/>
          <w:szCs w:val="24"/>
        </w:rPr>
        <w:t xml:space="preserve">  2- Ponto final </w:t>
      </w:r>
      <w:r w:rsidRPr="0042543D">
        <w:rPr>
          <w:rFonts w:ascii="Times New Roman" w:hAnsi="Times New Roman" w:cs="Times New Roman"/>
          <w:b w:val="0"/>
          <w:bCs/>
          <w:color w:val="1F1F1F"/>
          <w:sz w:val="24"/>
          <w:szCs w:val="24"/>
        </w:rPr>
        <w:t>11°30'27.9"S 39°20'06.9"W</w:t>
      </w:r>
      <w:r w:rsidR="00FA7A7A" w:rsidRPr="0042543D">
        <w:rPr>
          <w:rFonts w:ascii="Times New Roman" w:hAnsi="Times New Roman" w:cs="Times New Roman"/>
          <w:b w:val="0"/>
          <w:bCs/>
          <w:color w:val="1F1F1F"/>
          <w:sz w:val="24"/>
          <w:szCs w:val="24"/>
        </w:rPr>
        <w:t>.</w:t>
      </w:r>
    </w:p>
    <w:p w:rsidR="00EC4898" w:rsidRPr="0042543D" w:rsidRDefault="00EC4898" w:rsidP="0042543D">
      <w:pPr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EC4898" w:rsidRPr="0042543D" w:rsidRDefault="0042543D" w:rsidP="0042543D">
      <w:pPr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C4898" w:rsidRPr="0042543D">
        <w:rPr>
          <w:rFonts w:ascii="Times New Roman" w:hAnsi="Times New Roman" w:cs="Times New Roman"/>
          <w:sz w:val="24"/>
          <w:szCs w:val="24"/>
        </w:rPr>
        <w:t>Art. 2ª Esta Lei entra em vigor na data de sua publicação.</w:t>
      </w:r>
    </w:p>
    <w:p w:rsidR="001A6BEE" w:rsidRPr="0042543D" w:rsidRDefault="001A6BEE" w:rsidP="0042543D">
      <w:pPr>
        <w:pStyle w:val="Ttulo1"/>
        <w:spacing w:before="0" w:after="0"/>
        <w:ind w:left="0" w:hanging="2"/>
        <w:jc w:val="both"/>
        <w:textAlignment w:val="baseline"/>
        <w:rPr>
          <w:rFonts w:ascii="Times New Roman" w:hAnsi="Times New Roman" w:cs="Times New Roman"/>
          <w:b w:val="0"/>
          <w:color w:val="1F1F1F"/>
          <w:sz w:val="24"/>
          <w:szCs w:val="24"/>
        </w:rPr>
      </w:pPr>
    </w:p>
    <w:p w:rsidR="00A23BFA" w:rsidRPr="0042543D" w:rsidRDefault="00A23BFA" w:rsidP="001A6BEE">
      <w:pPr>
        <w:widowControl/>
        <w:pBdr>
          <w:top w:val="nil"/>
          <w:left w:val="nil"/>
          <w:bottom w:val="nil"/>
          <w:right w:val="nil"/>
          <w:between w:val="nil"/>
        </w:pBdr>
        <w:spacing w:before="90" w:after="120" w:line="360" w:lineRule="auto"/>
        <w:ind w:leftChars="0" w:left="0" w:right="284" w:firstLineChars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EDE" w:rsidRPr="0042543D" w:rsidRDefault="008D6EDE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0"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1E94" w:rsidRPr="0042543D" w:rsidRDefault="00F41E94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543D">
        <w:rPr>
          <w:rFonts w:ascii="Times New Roman" w:eastAsia="Times New Roman" w:hAnsi="Times New Roman" w:cs="Times New Roman"/>
          <w:b/>
          <w:sz w:val="24"/>
          <w:szCs w:val="24"/>
        </w:rPr>
        <w:t xml:space="preserve">Sala das Sessão da Câmara Municipal </w:t>
      </w:r>
    </w:p>
    <w:p w:rsidR="00EB5210" w:rsidRPr="0042543D" w:rsidRDefault="00F41E94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43D">
        <w:rPr>
          <w:rFonts w:ascii="Times New Roman" w:eastAsia="Times New Roman" w:hAnsi="Times New Roman" w:cs="Times New Roman"/>
          <w:bCs/>
          <w:sz w:val="24"/>
          <w:szCs w:val="24"/>
        </w:rPr>
        <w:t xml:space="preserve"> Conceição do Coité, </w:t>
      </w:r>
      <w:r w:rsidR="00144C9B" w:rsidRPr="0042543D">
        <w:rPr>
          <w:rFonts w:ascii="Times New Roman" w:eastAsia="Times New Roman" w:hAnsi="Times New Roman" w:cs="Times New Roman"/>
          <w:bCs/>
          <w:sz w:val="24"/>
          <w:szCs w:val="24"/>
        </w:rPr>
        <w:t>27</w:t>
      </w:r>
      <w:r w:rsidRPr="0042543D">
        <w:rPr>
          <w:rFonts w:ascii="Times New Roman" w:eastAsia="Times New Roman" w:hAnsi="Times New Roman" w:cs="Times New Roman"/>
          <w:bCs/>
          <w:sz w:val="24"/>
          <w:szCs w:val="24"/>
        </w:rPr>
        <w:t xml:space="preserve"> de fevereiro de 2025</w:t>
      </w:r>
    </w:p>
    <w:p w:rsidR="00F41E94" w:rsidRPr="004E7F32" w:rsidRDefault="00F41E94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D6EDE" w:rsidRPr="004E7F32" w:rsidRDefault="008D6EDE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6EDE" w:rsidRPr="004E7F32" w:rsidRDefault="008039B0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Beto da Pinda</w:t>
      </w:r>
    </w:p>
    <w:p w:rsidR="00EB5210" w:rsidRDefault="004B187F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>União Brasil</w:t>
      </w:r>
    </w:p>
    <w:p w:rsidR="006D6C11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6C11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6C11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6C11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6C11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6C11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6C11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6D6C11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6C11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projeto de Lei Ordinária em trâmite, tem como objetivo precipuo denominar de </w:t>
      </w:r>
      <w:r w:rsidRPr="006D6C11">
        <w:rPr>
          <w:rFonts w:ascii="Times New Roman" w:eastAsia="Times New Roman" w:hAnsi="Times New Roman" w:cs="Times New Roman"/>
          <w:b/>
          <w:sz w:val="24"/>
          <w:szCs w:val="24"/>
        </w:rPr>
        <w:t>Siltercio Rodrigues da Silva</w:t>
      </w:r>
      <w:r w:rsidR="006650C4">
        <w:rPr>
          <w:rFonts w:ascii="Times New Roman" w:eastAsia="Times New Roman" w:hAnsi="Times New Roman" w:cs="Times New Roman"/>
          <w:sz w:val="24"/>
          <w:szCs w:val="24"/>
        </w:rPr>
        <w:t>, uma Rua loc</w:t>
      </w:r>
      <w:r>
        <w:rPr>
          <w:rFonts w:ascii="Times New Roman" w:eastAsia="Times New Roman" w:hAnsi="Times New Roman" w:cs="Times New Roman"/>
          <w:sz w:val="24"/>
          <w:szCs w:val="24"/>
        </w:rPr>
        <w:t>alizada no Distrito de Santa Rosa, Conceição do Coite, Bahia.</w:t>
      </w:r>
    </w:p>
    <w:p w:rsidR="006D6C11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5A02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6D6C11">
        <w:rPr>
          <w:rFonts w:ascii="Times New Roman" w:eastAsia="Times New Roman" w:hAnsi="Times New Roman" w:cs="Times New Roman"/>
          <w:b/>
          <w:sz w:val="24"/>
          <w:szCs w:val="24"/>
        </w:rPr>
        <w:t>Siltercio Rodrigues da Silva</w:t>
      </w:r>
      <w:r>
        <w:rPr>
          <w:rFonts w:ascii="Times New Roman" w:eastAsia="Times New Roman" w:hAnsi="Times New Roman" w:cs="Times New Roman"/>
          <w:sz w:val="24"/>
          <w:szCs w:val="24"/>
        </w:rPr>
        <w:t>, nasceu em 23/09/1944 no então Distrito de Santa Rosa, constituiu familia tendo como sua esposa Emilia Carmo da Cunha que tiveram 7 (sete) filhos Elielson Rodrigues da Silva, Edilene Rodrigues da Silva, Eliel Rodrigues da Silva, Edelvane Rodrigues da Silva, Irene Rodrigues da Silva, Edenilton Rodrigues da Silva e Ilma Rodrigues da Silva.</w:t>
      </w:r>
    </w:p>
    <w:p w:rsidR="00295A02" w:rsidRDefault="00295A02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6C11" w:rsidRDefault="00295A02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</w:t>
      </w:r>
      <w:r w:rsidR="001C2258">
        <w:rPr>
          <w:rFonts w:ascii="Times New Roman" w:eastAsia="Times New Roman" w:hAnsi="Times New Roman" w:cs="Times New Roman"/>
          <w:sz w:val="24"/>
          <w:szCs w:val="24"/>
        </w:rPr>
        <w:t>balhou sua vida com sua esposa como lavrador levando melhoria de vida aos seus filhos e lhes dando educação, seu Siltercio faleceu em</w:t>
      </w:r>
      <w:r w:rsidR="005873EF">
        <w:rPr>
          <w:rFonts w:ascii="Times New Roman" w:eastAsia="Times New Roman" w:hAnsi="Times New Roman" w:cs="Times New Roman"/>
          <w:sz w:val="24"/>
          <w:szCs w:val="24"/>
        </w:rPr>
        <w:t xml:space="preserve"> 08/01/2012.</w:t>
      </w:r>
    </w:p>
    <w:p w:rsidR="005873EF" w:rsidRDefault="005873EF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73EF" w:rsidRPr="006D6C11" w:rsidRDefault="005873EF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Conceição do Coité/BA 27 de fevereiro de 2025</w:t>
      </w:r>
    </w:p>
    <w:sectPr w:rsidR="005873EF" w:rsidRPr="006D6C11" w:rsidSect="004E7F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905" w:rsidRDefault="007B3905">
      <w:pPr>
        <w:spacing w:line="240" w:lineRule="auto"/>
        <w:ind w:left="0" w:hanging="2"/>
      </w:pPr>
      <w:r>
        <w:separator/>
      </w:r>
    </w:p>
  </w:endnote>
  <w:endnote w:type="continuationSeparator" w:id="1">
    <w:p w:rsidR="007B3905" w:rsidRDefault="007B390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Rodap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905" w:rsidRDefault="007B3905">
      <w:pPr>
        <w:spacing w:line="240" w:lineRule="auto"/>
        <w:ind w:left="0" w:hanging="2"/>
      </w:pPr>
      <w:r>
        <w:separator/>
      </w:r>
    </w:p>
  </w:footnote>
  <w:footnote w:type="continuationSeparator" w:id="1">
    <w:p w:rsidR="007B3905" w:rsidRDefault="007B390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4E7F32" w:rsidTr="007048E8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4E7F32" w:rsidRDefault="004E7F32" w:rsidP="004E7F32">
          <w:pPr>
            <w:snapToGrid w:val="0"/>
            <w:ind w:left="0" w:hanging="2"/>
          </w:pPr>
        </w:p>
        <w:p w:rsidR="004E7F32" w:rsidRDefault="00C652E1" w:rsidP="004E7F32">
          <w:pPr>
            <w:ind w:left="0" w:hanging="2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0.5pt;height:81.75pt" o:ole="">
                <v:imagedata r:id="rId1" o:title=""/>
              </v:shape>
              <o:OLEObject Type="Embed" ProgID="CorelDraw.Graphic.23" ShapeID="_x0000_i1025" DrawAspect="Content" ObjectID="_1802235597" r:id="rId2"/>
            </w:object>
          </w:r>
        </w:p>
        <w:p w:rsidR="004E7F32" w:rsidRPr="001539D1" w:rsidRDefault="004E7F32" w:rsidP="004E7F32">
          <w:pPr>
            <w:tabs>
              <w:tab w:val="left" w:pos="1200"/>
            </w:tabs>
            <w:ind w:left="0"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4E7F32" w:rsidRPr="00740FC1" w:rsidRDefault="00C652E1" w:rsidP="004E7F32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                              </w:t>
          </w:r>
        </w:p>
        <w:p w:rsidR="004E7F32" w:rsidRPr="00740FC1" w:rsidRDefault="004E7F32" w:rsidP="004E7F32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</w:t>
          </w:r>
          <w:r w:rsidR="00C652E1">
            <w:rPr>
              <w:b/>
              <w:sz w:val="28"/>
              <w:szCs w:val="28"/>
            </w:rPr>
            <w:t xml:space="preserve">                                   </w:t>
          </w:r>
          <w:r w:rsidR="00E03590">
            <w:rPr>
              <w:b/>
              <w:sz w:val="28"/>
              <w:szCs w:val="28"/>
            </w:rPr>
            <w:t xml:space="preserve">   </w:t>
          </w:r>
          <w:r w:rsidRPr="00740FC1">
            <w:rPr>
              <w:b/>
              <w:sz w:val="28"/>
              <w:szCs w:val="28"/>
            </w:rPr>
            <w:t>Poder Legislativo</w:t>
          </w:r>
        </w:p>
        <w:p w:rsidR="004E7F32" w:rsidRDefault="00C652E1" w:rsidP="00D73C6F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>
            <w:rPr>
              <w:b/>
              <w:sz w:val="28"/>
              <w:szCs w:val="28"/>
            </w:rPr>
            <w:t xml:space="preserve">                           </w:t>
          </w:r>
          <w:r w:rsidR="00D73C6F">
            <w:rPr>
              <w:b/>
              <w:sz w:val="28"/>
              <w:szCs w:val="28"/>
            </w:rPr>
            <w:t xml:space="preserve">Gabinete do </w:t>
          </w:r>
          <w:r>
            <w:rPr>
              <w:b/>
              <w:sz w:val="28"/>
              <w:szCs w:val="28"/>
            </w:rPr>
            <w:t xml:space="preserve"> Vereador - Beto da Pinda</w:t>
          </w:r>
        </w:p>
      </w:tc>
    </w:tr>
  </w:tbl>
  <w:p w:rsidR="00EB5210" w:rsidRDefault="00EB5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rPr>
        <w:color w:val="000000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Cabealho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35D"/>
    <w:multiLevelType w:val="hybridMultilevel"/>
    <w:tmpl w:val="C02A8BBE"/>
    <w:lvl w:ilvl="0" w:tplc="98E635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EB5210"/>
    <w:rsid w:val="00144C9B"/>
    <w:rsid w:val="001A0BF4"/>
    <w:rsid w:val="001A6BEE"/>
    <w:rsid w:val="001C2258"/>
    <w:rsid w:val="00237D5B"/>
    <w:rsid w:val="00295A02"/>
    <w:rsid w:val="002E5F97"/>
    <w:rsid w:val="003B29D9"/>
    <w:rsid w:val="003B6FCE"/>
    <w:rsid w:val="003D482E"/>
    <w:rsid w:val="0042543D"/>
    <w:rsid w:val="004B187F"/>
    <w:rsid w:val="004E7F32"/>
    <w:rsid w:val="005873EF"/>
    <w:rsid w:val="00645884"/>
    <w:rsid w:val="006650C4"/>
    <w:rsid w:val="00676240"/>
    <w:rsid w:val="006D34B5"/>
    <w:rsid w:val="006D6C11"/>
    <w:rsid w:val="006D745A"/>
    <w:rsid w:val="007410A3"/>
    <w:rsid w:val="00747344"/>
    <w:rsid w:val="007B3905"/>
    <w:rsid w:val="007D72CA"/>
    <w:rsid w:val="008039B0"/>
    <w:rsid w:val="008513DC"/>
    <w:rsid w:val="008D6EDE"/>
    <w:rsid w:val="0093497D"/>
    <w:rsid w:val="00A23BFA"/>
    <w:rsid w:val="00A4743E"/>
    <w:rsid w:val="00A52D3C"/>
    <w:rsid w:val="00AA22C7"/>
    <w:rsid w:val="00AF0270"/>
    <w:rsid w:val="00BC3752"/>
    <w:rsid w:val="00C1672A"/>
    <w:rsid w:val="00C23300"/>
    <w:rsid w:val="00C4696D"/>
    <w:rsid w:val="00C652E1"/>
    <w:rsid w:val="00C91375"/>
    <w:rsid w:val="00C93033"/>
    <w:rsid w:val="00CE2342"/>
    <w:rsid w:val="00CE31D6"/>
    <w:rsid w:val="00D73C6F"/>
    <w:rsid w:val="00DD59F0"/>
    <w:rsid w:val="00E03590"/>
    <w:rsid w:val="00EB5210"/>
    <w:rsid w:val="00EC4898"/>
    <w:rsid w:val="00EE6A13"/>
    <w:rsid w:val="00F41E94"/>
    <w:rsid w:val="00FA7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300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next w:val="Normal"/>
    <w:uiPriority w:val="9"/>
    <w:qFormat/>
    <w:rsid w:val="00C2330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233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233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33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330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33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23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233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rsid w:val="00C23300"/>
    <w:pPr>
      <w:spacing w:line="240" w:lineRule="auto"/>
    </w:pPr>
    <w:rPr>
      <w:rFonts w:ascii="Arial" w:eastAsia="Arial" w:hAnsi="Arial" w:cs="Arial"/>
    </w:rPr>
  </w:style>
  <w:style w:type="paragraph" w:styleId="Textodebalo">
    <w:name w:val="Balloon Text"/>
    <w:basedOn w:val="Normal"/>
    <w:qFormat/>
    <w:rsid w:val="00C233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C2330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C23300"/>
    <w:pPr>
      <w:widowControl/>
      <w:autoSpaceDE/>
      <w:autoSpaceDN/>
      <w:spacing w:after="120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rsid w:val="00C2330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Corpo">
    <w:name w:val="Corpo"/>
    <w:rsid w:val="00C233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pt-PT"/>
    </w:rPr>
  </w:style>
  <w:style w:type="paragraph" w:styleId="Recuodecorpodetexto">
    <w:name w:val="Body Text Indent"/>
    <w:basedOn w:val="Normal"/>
    <w:qFormat/>
    <w:rsid w:val="00C233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C23300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C23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C469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AW5U04woRJg+UN7LRpu5Ke68w==">CgMxLjA4AHIhMU1nN0dnck5QQWV4SEpKcXpWbWZhS0x2V0NNQ3QybnFF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B9C16C-DBAA-4638-AD31-31F9881F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Parlamentar</cp:lastModifiedBy>
  <cp:revision>21</cp:revision>
  <cp:lastPrinted>2025-02-18T13:38:00Z</cp:lastPrinted>
  <dcterms:created xsi:type="dcterms:W3CDTF">2025-02-27T13:33:00Z</dcterms:created>
  <dcterms:modified xsi:type="dcterms:W3CDTF">2025-02-28T11:14:00Z</dcterms:modified>
</cp:coreProperties>
</file>