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9F" w:rsidRDefault="00A80D9F" w:rsidP="0040729D">
      <w:pPr>
        <w:tabs>
          <w:tab w:val="left" w:pos="2905"/>
        </w:tabs>
        <w:jc w:val="center"/>
        <w:rPr>
          <w:rFonts w:ascii="Arial" w:hAnsi="Arial" w:cs="Arial"/>
          <w:b/>
          <w:bCs/>
          <w:lang w:val="pt-PT"/>
        </w:rPr>
      </w:pPr>
    </w:p>
    <w:p w:rsidR="0040729D" w:rsidRPr="00B55128" w:rsidRDefault="0040729D" w:rsidP="00B55128">
      <w:pPr>
        <w:tabs>
          <w:tab w:val="left" w:pos="2905"/>
        </w:tabs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5512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PROJETO DE LEI ORDINÁRIA Nº </w:t>
      </w:r>
      <w:r w:rsidR="00B55128" w:rsidRPr="00B55128">
        <w:rPr>
          <w:rFonts w:ascii="Times New Roman" w:hAnsi="Times New Roman" w:cs="Times New Roman"/>
          <w:b/>
          <w:bCs/>
          <w:sz w:val="24"/>
          <w:szCs w:val="24"/>
          <w:lang w:val="pt-PT"/>
        </w:rPr>
        <w:t>10</w:t>
      </w:r>
      <w:r w:rsidRPr="00B55128">
        <w:rPr>
          <w:rFonts w:ascii="Times New Roman" w:hAnsi="Times New Roman" w:cs="Times New Roman"/>
          <w:b/>
          <w:bCs/>
          <w:sz w:val="24"/>
          <w:szCs w:val="24"/>
          <w:lang w:val="pt-PT"/>
        </w:rPr>
        <w:t>/2025</w:t>
      </w:r>
    </w:p>
    <w:p w:rsidR="0040729D" w:rsidRPr="00B55128" w:rsidRDefault="00575F29" w:rsidP="00B55128">
      <w:pPr>
        <w:tabs>
          <w:tab w:val="left" w:pos="627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55128">
        <w:rPr>
          <w:rFonts w:ascii="Times New Roman" w:hAnsi="Times New Roman" w:cs="Times New Roman"/>
          <w:b/>
          <w:sz w:val="24"/>
          <w:szCs w:val="24"/>
          <w:lang w:val="pt-PT"/>
        </w:rPr>
        <w:tab/>
      </w:r>
    </w:p>
    <w:p w:rsidR="000958A6" w:rsidRPr="00B55128" w:rsidRDefault="000958A6" w:rsidP="00B55128">
      <w:pPr>
        <w:widowControl w:val="0"/>
        <w:tabs>
          <w:tab w:val="left" w:pos="4066"/>
          <w:tab w:val="left" w:pos="4781"/>
          <w:tab w:val="left" w:pos="5094"/>
          <w:tab w:val="left" w:pos="6166"/>
          <w:tab w:val="left" w:pos="6599"/>
          <w:tab w:val="left" w:pos="7646"/>
        </w:tabs>
        <w:autoSpaceDE w:val="0"/>
        <w:autoSpaceDN w:val="0"/>
        <w:spacing w:after="0" w:line="240" w:lineRule="auto"/>
        <w:ind w:left="3969" w:right="14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>Eleva</w:t>
      </w:r>
      <w:r w:rsidR="00B55128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B55128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Goiabeira </w:t>
      </w:r>
      <w:r w:rsidRPr="00B55128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a</w:t>
      </w:r>
      <w:r w:rsidR="00B55128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B55128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condição</w:t>
      </w:r>
      <w:r w:rsidR="00B55128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B55128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de</w:t>
      </w:r>
      <w:r w:rsidR="00B55128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B55128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Povoado</w:t>
      </w:r>
      <w:r w:rsidR="00B55128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B55128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do </w:t>
      </w: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Município de Conceição do Coité.</w:t>
      </w:r>
    </w:p>
    <w:p w:rsidR="0040729D" w:rsidRPr="00B55128" w:rsidRDefault="0040729D" w:rsidP="00B55128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B55128" w:rsidRDefault="0040729D" w:rsidP="00B5512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O PREFEITO DE CONCEIÇÃO DO COITÉ, ESTADO DA </w:t>
      </w:r>
      <w:r w:rsidRPr="00B55128">
        <w:rPr>
          <w:rFonts w:ascii="Times New Roman" w:hAnsi="Times New Roman" w:cs="Times New Roman"/>
          <w:b/>
          <w:sz w:val="24"/>
          <w:szCs w:val="24"/>
          <w:lang w:val="pt-PT"/>
        </w:rPr>
        <w:t xml:space="preserve">BAHIA. </w:t>
      </w:r>
      <w:r w:rsidRPr="00B55128">
        <w:rPr>
          <w:rFonts w:ascii="Times New Roman" w:hAnsi="Times New Roman" w:cs="Times New Roman"/>
          <w:sz w:val="24"/>
          <w:szCs w:val="24"/>
          <w:lang w:val="pt-PT"/>
        </w:rPr>
        <w:t>Faço saber que a Câmara Municipal decretou e eu sanciono e promulgo a seguinte</w:t>
      </w:r>
    </w:p>
    <w:p w:rsidR="000958A6" w:rsidRPr="00B55128" w:rsidRDefault="0040729D" w:rsidP="00B55128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5512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B55128">
        <w:rPr>
          <w:rFonts w:ascii="Times New Roman" w:hAnsi="Times New Roman" w:cs="Times New Roman"/>
          <w:b/>
          <w:sz w:val="24"/>
          <w:szCs w:val="24"/>
          <w:lang w:val="pt-PT"/>
        </w:rPr>
        <w:t>LEI:</w:t>
      </w:r>
    </w:p>
    <w:p w:rsidR="000958A6" w:rsidRPr="00B55128" w:rsidRDefault="000958A6" w:rsidP="00B55128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Art.1º</w:t>
      </w:r>
      <w:r w:rsid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- Fica o aglomerado rural denominado de Goiabeira</w:t>
      </w:r>
      <w:r w:rsidR="005E2575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Vila Carneiro</w:t>
      </w: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elevado à categoria de Povoado do Município de Conceição do Coité – Bahia</w:t>
      </w:r>
      <w:r w:rsidR="005E2575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926576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sob a denominação de Povoado de Goiabeira</w:t>
      </w: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:rsidR="000958A6" w:rsidRPr="00B55128" w:rsidRDefault="000958A6" w:rsidP="00B55128">
      <w:pPr>
        <w:widowControl w:val="0"/>
        <w:tabs>
          <w:tab w:val="left" w:pos="2700"/>
        </w:tabs>
        <w:autoSpaceDE w:val="0"/>
        <w:autoSpaceDN w:val="0"/>
        <w:spacing w:before="1" w:after="0" w:line="360" w:lineRule="auto"/>
        <w:ind w:left="2" w:right="139"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Art. 2º- O perímetro urbano do Povoado fica no polígono traçado pelos pontose coordenadas:</w:t>
      </w:r>
    </w:p>
    <w:p w:rsidR="000958A6" w:rsidRPr="00B55128" w:rsidRDefault="000958A6" w:rsidP="00B55128">
      <w:pPr>
        <w:widowControl w:val="0"/>
        <w:autoSpaceDE w:val="0"/>
        <w:autoSpaceDN w:val="0"/>
        <w:spacing w:after="0" w:line="240" w:lineRule="auto"/>
        <w:ind w:left="1082" w:right="-1"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PONTO</w:t>
      </w:r>
      <w:r w:rsidR="00926576" w:rsidRPr="00B55128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>1</w:t>
      </w:r>
      <w:r w:rsidR="0099794F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:</w:t>
      </w:r>
      <w:r w:rsidR="00D34FDE" w:rsidRPr="00B55128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>11°30'50"S 39°15'38"W</w:t>
      </w:r>
    </w:p>
    <w:p w:rsidR="000958A6" w:rsidRPr="00B55128" w:rsidRDefault="000958A6" w:rsidP="00B55128">
      <w:pPr>
        <w:widowControl w:val="0"/>
        <w:autoSpaceDE w:val="0"/>
        <w:autoSpaceDN w:val="0"/>
        <w:spacing w:after="0" w:line="240" w:lineRule="auto"/>
        <w:ind w:left="1082" w:right="-1"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PONTO</w:t>
      </w:r>
      <w:r w:rsidR="00926576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2</w:t>
      </w:r>
      <w:r w:rsidR="0099794F" w:rsidRPr="00B55128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>:</w:t>
      </w:r>
      <w:r w:rsidR="002A121A" w:rsidRPr="00B55128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>11°30'27"S 39°15'32"W</w:t>
      </w:r>
    </w:p>
    <w:p w:rsidR="00131CC5" w:rsidRPr="00B55128" w:rsidRDefault="000958A6" w:rsidP="00B55128">
      <w:pPr>
        <w:widowControl w:val="0"/>
        <w:autoSpaceDE w:val="0"/>
        <w:autoSpaceDN w:val="0"/>
        <w:spacing w:after="0" w:line="240" w:lineRule="auto"/>
        <w:ind w:left="1082" w:right="-1"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PONTO</w:t>
      </w:r>
      <w:r w:rsidR="00926576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3</w:t>
      </w:r>
      <w:r w:rsidR="0099794F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:</w:t>
      </w:r>
      <w:r w:rsidR="00131CC5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11°30'53"S 39°15'13"W</w:t>
      </w:r>
    </w:p>
    <w:p w:rsidR="000958A6" w:rsidRPr="00B55128" w:rsidRDefault="000958A6" w:rsidP="00B55128">
      <w:pPr>
        <w:widowControl w:val="0"/>
        <w:autoSpaceDE w:val="0"/>
        <w:autoSpaceDN w:val="0"/>
        <w:spacing w:after="0" w:line="240" w:lineRule="auto"/>
        <w:ind w:left="1082" w:right="-1"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PONTO</w:t>
      </w:r>
      <w:r w:rsidR="00926576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4</w:t>
      </w:r>
      <w:r w:rsidR="0099794F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:</w:t>
      </w:r>
      <w:r w:rsidR="00131CC5" w:rsidRPr="00B55128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>11°30'57"S 39°15'27"W</w:t>
      </w:r>
    </w:p>
    <w:p w:rsidR="000958A6" w:rsidRPr="00B55128" w:rsidRDefault="00BC7A41" w:rsidP="00B55128">
      <w:pPr>
        <w:widowControl w:val="0"/>
        <w:tabs>
          <w:tab w:val="left" w:pos="2025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:rsidR="00E36741" w:rsidRPr="00B55128" w:rsidRDefault="00E36741" w:rsidP="00B55128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0958A6" w:rsidRPr="00B55128" w:rsidRDefault="00E36741" w:rsidP="00B55128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Art</w:t>
      </w:r>
      <w:r w:rsid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="002A121A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3</w:t>
      </w: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° </w:t>
      </w:r>
      <w:r w:rsid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-</w:t>
      </w:r>
      <w:r w:rsidR="000958A6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ponto</w:t>
      </w:r>
      <w:bookmarkStart w:id="0" w:name="_GoBack"/>
      <w:bookmarkEnd w:id="0"/>
      <w:r w:rsidR="00D34FDE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11°30'39"S 39°15'26"W</w:t>
      </w:r>
      <w:r w:rsidR="00FD4852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0958A6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fica a</w:t>
      </w:r>
      <w:r w:rsidR="00E13331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8</w:t>
      </w:r>
      <w:r w:rsidR="000958A6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Km de distância da </w:t>
      </w:r>
      <w:r w:rsidR="00E13331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Igreja matriz</w:t>
      </w:r>
      <w:r w:rsidR="00F65485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- </w:t>
      </w:r>
      <w:r w:rsidR="00E13331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Nossa Senhora da Conceição, na </w:t>
      </w:r>
      <w:r w:rsidR="000958A6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sede d</w:t>
      </w:r>
      <w:r w:rsidR="00E13331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este município</w:t>
      </w:r>
      <w:r w:rsidR="00926576"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, cuja coordenada é 11°33'47"S 39°17'01"W.</w:t>
      </w:r>
    </w:p>
    <w:p w:rsidR="000958A6" w:rsidRPr="00B55128" w:rsidRDefault="000958A6" w:rsidP="00B5512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0958A6" w:rsidRPr="00B55128" w:rsidRDefault="000958A6" w:rsidP="00B55128">
      <w:pPr>
        <w:widowControl w:val="0"/>
        <w:autoSpaceDE w:val="0"/>
        <w:autoSpaceDN w:val="0"/>
        <w:spacing w:after="0" w:line="240" w:lineRule="auto"/>
        <w:ind w:right="2093"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</w:pP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>Artigo</w:t>
      </w:r>
      <w:r w:rsid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A80D9F" w:rsidRPr="00B55128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>4</w:t>
      </w:r>
      <w:r w:rsidRPr="00B551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º  EstaLeientra emvigor nadatadesua </w:t>
      </w:r>
      <w:r w:rsidRPr="00B55128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publicação</w:t>
      </w:r>
    </w:p>
    <w:p w:rsidR="008C3AC6" w:rsidRPr="00B55128" w:rsidRDefault="008C3AC6" w:rsidP="00B55128">
      <w:pPr>
        <w:widowControl w:val="0"/>
        <w:autoSpaceDE w:val="0"/>
        <w:autoSpaceDN w:val="0"/>
        <w:spacing w:after="0" w:line="240" w:lineRule="auto"/>
        <w:ind w:right="2093"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0958A6" w:rsidRPr="00B55128" w:rsidRDefault="000958A6" w:rsidP="00B5512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40729D" w:rsidRPr="00B55128" w:rsidRDefault="0040729D" w:rsidP="00B55128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hAnsi="Times New Roman" w:cs="Times New Roman"/>
          <w:sz w:val="24"/>
          <w:szCs w:val="24"/>
          <w:lang w:val="pt-PT"/>
        </w:rPr>
        <w:t>Sala das Sessões da Câmara Municipal,</w:t>
      </w:r>
    </w:p>
    <w:p w:rsidR="00BC7A41" w:rsidRPr="00B55128" w:rsidRDefault="0040729D" w:rsidP="00B55128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B55128">
        <w:rPr>
          <w:rFonts w:ascii="Times New Roman" w:hAnsi="Times New Roman" w:cs="Times New Roman"/>
          <w:sz w:val="24"/>
          <w:szCs w:val="24"/>
          <w:lang w:val="pt-PT"/>
        </w:rPr>
        <w:t xml:space="preserve">Conceição do Coité, </w:t>
      </w:r>
      <w:r w:rsidR="00FD4852" w:rsidRPr="00B55128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A80D9F" w:rsidRPr="00B55128">
        <w:rPr>
          <w:rFonts w:ascii="Times New Roman" w:hAnsi="Times New Roman" w:cs="Times New Roman"/>
          <w:sz w:val="24"/>
          <w:szCs w:val="24"/>
          <w:lang w:val="pt-PT"/>
        </w:rPr>
        <w:t>4</w:t>
      </w:r>
      <w:r w:rsidR="009F540E" w:rsidRPr="00B55128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0958A6" w:rsidRPr="00B55128">
        <w:rPr>
          <w:rFonts w:ascii="Times New Roman" w:hAnsi="Times New Roman" w:cs="Times New Roman"/>
          <w:sz w:val="24"/>
          <w:szCs w:val="24"/>
          <w:lang w:val="pt-PT"/>
        </w:rPr>
        <w:t>fevereiro</w:t>
      </w:r>
      <w:r w:rsidRPr="00B55128">
        <w:rPr>
          <w:rFonts w:ascii="Times New Roman" w:hAnsi="Times New Roman" w:cs="Times New Roman"/>
          <w:sz w:val="24"/>
          <w:szCs w:val="24"/>
          <w:lang w:val="pt-PT"/>
        </w:rPr>
        <w:t xml:space="preserve"> de 2025.</w:t>
      </w:r>
    </w:p>
    <w:p w:rsidR="00A80D9F" w:rsidRPr="00B55128" w:rsidRDefault="00A80D9F" w:rsidP="00B55128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A80D9F" w:rsidRPr="00B55128" w:rsidRDefault="00A80D9F" w:rsidP="00B55128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55128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2497952</wp:posOffset>
            </wp:positionH>
            <wp:positionV relativeFrom="paragraph">
              <wp:posOffset>89287</wp:posOffset>
            </wp:positionV>
            <wp:extent cx="963709" cy="293259"/>
            <wp:effectExtent l="19050" t="0" r="7841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8967" b="36466"/>
                    <a:stretch/>
                  </pic:blipFill>
                  <pic:spPr bwMode="auto">
                    <a:xfrm>
                      <a:off x="0" y="0"/>
                      <a:ext cx="963709" cy="29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80D9F" w:rsidRPr="00B55128" w:rsidRDefault="00A80D9F" w:rsidP="00B55128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0729D" w:rsidRPr="00B55128" w:rsidRDefault="0040729D" w:rsidP="00B55128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55128">
        <w:rPr>
          <w:rFonts w:ascii="Times New Roman" w:hAnsi="Times New Roman" w:cs="Times New Roman"/>
          <w:b/>
          <w:sz w:val="24"/>
          <w:szCs w:val="24"/>
          <w:lang w:val="pt-PT"/>
        </w:rPr>
        <w:t>ARIEL RAMOS</w:t>
      </w:r>
    </w:p>
    <w:p w:rsidR="006176B1" w:rsidRPr="00B55128" w:rsidRDefault="0040729D" w:rsidP="00B55128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55128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VEREADOR</w:t>
      </w:r>
    </w:p>
    <w:p w:rsidR="00895D05" w:rsidRPr="00B55128" w:rsidRDefault="00895D05" w:rsidP="00B55128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895D05" w:rsidRDefault="00895D05" w:rsidP="00BC7A41">
      <w:pPr>
        <w:spacing w:line="240" w:lineRule="auto"/>
        <w:jc w:val="center"/>
        <w:rPr>
          <w:rFonts w:ascii="Arial" w:hAnsi="Arial" w:cs="Arial"/>
          <w:b/>
          <w:sz w:val="16"/>
          <w:lang w:val="pt-PT"/>
        </w:rPr>
      </w:pPr>
    </w:p>
    <w:p w:rsidR="00895D05" w:rsidRDefault="00895D05" w:rsidP="00BC7A41">
      <w:pPr>
        <w:spacing w:line="240" w:lineRule="auto"/>
        <w:jc w:val="center"/>
        <w:rPr>
          <w:rFonts w:ascii="Arial" w:hAnsi="Arial" w:cs="Arial"/>
          <w:b/>
          <w:sz w:val="16"/>
          <w:lang w:val="pt-PT"/>
        </w:rPr>
      </w:pPr>
    </w:p>
    <w:p w:rsidR="00895D05" w:rsidRDefault="00895D05" w:rsidP="00BC7A41">
      <w:pPr>
        <w:spacing w:line="240" w:lineRule="auto"/>
        <w:jc w:val="center"/>
        <w:rPr>
          <w:rFonts w:ascii="Arial" w:hAnsi="Arial" w:cs="Arial"/>
          <w:b/>
          <w:sz w:val="16"/>
          <w:lang w:val="pt-PT"/>
        </w:rPr>
      </w:pPr>
    </w:p>
    <w:p w:rsidR="00895D05" w:rsidRDefault="00895D05" w:rsidP="00BC7A41">
      <w:pPr>
        <w:spacing w:line="240" w:lineRule="auto"/>
        <w:jc w:val="center"/>
        <w:rPr>
          <w:rFonts w:ascii="Arial" w:hAnsi="Arial" w:cs="Arial"/>
          <w:b/>
          <w:lang w:val="pt-PT"/>
        </w:rPr>
      </w:pPr>
      <w:r w:rsidRPr="00895D05">
        <w:rPr>
          <w:rFonts w:ascii="Arial" w:hAnsi="Arial" w:cs="Arial"/>
          <w:b/>
          <w:lang w:val="pt-PT"/>
        </w:rPr>
        <w:t>JUSTIFICATIVA</w:t>
      </w:r>
    </w:p>
    <w:p w:rsidR="00895D05" w:rsidRDefault="00895D05" w:rsidP="00895D05">
      <w:pPr>
        <w:spacing w:line="240" w:lineRule="auto"/>
        <w:rPr>
          <w:rFonts w:ascii="Arial" w:hAnsi="Arial" w:cs="Arial"/>
          <w:b/>
          <w:lang w:val="pt-PT"/>
        </w:rPr>
      </w:pPr>
    </w:p>
    <w:p w:rsidR="00895D05" w:rsidRPr="00895D05" w:rsidRDefault="00895D05" w:rsidP="00895D05">
      <w:pPr>
        <w:spacing w:line="360" w:lineRule="auto"/>
        <w:ind w:firstLine="851"/>
        <w:jc w:val="both"/>
        <w:rPr>
          <w:rFonts w:ascii="Arial" w:hAnsi="Arial" w:cs="Arial"/>
          <w:lang w:val="pt-PT"/>
        </w:rPr>
      </w:pPr>
      <w:r w:rsidRPr="00895D05">
        <w:rPr>
          <w:rFonts w:ascii="Arial" w:hAnsi="Arial" w:cs="Arial"/>
          <w:lang w:val="pt-PT"/>
        </w:rPr>
        <w:t xml:space="preserve">Goiabeira é um povoado do município de Conceição do </w:t>
      </w:r>
      <w:r>
        <w:rPr>
          <w:rFonts w:ascii="Arial" w:hAnsi="Arial" w:cs="Arial"/>
          <w:lang w:val="pt-PT"/>
        </w:rPr>
        <w:t>Coité-BA, ficando a 8km de distâ</w:t>
      </w:r>
      <w:r w:rsidRPr="00895D05">
        <w:rPr>
          <w:rFonts w:ascii="Arial" w:hAnsi="Arial" w:cs="Arial"/>
          <w:lang w:val="pt-PT"/>
        </w:rPr>
        <w:t>ncia da sede municipal.</w:t>
      </w:r>
    </w:p>
    <w:p w:rsidR="00895D05" w:rsidRPr="00895D05" w:rsidRDefault="00895D05" w:rsidP="00895D05">
      <w:pPr>
        <w:spacing w:line="360" w:lineRule="auto"/>
        <w:ind w:firstLine="851"/>
        <w:jc w:val="both"/>
        <w:rPr>
          <w:rFonts w:ascii="Arial" w:hAnsi="Arial" w:cs="Arial"/>
          <w:lang w:val="pt-PT"/>
        </w:rPr>
      </w:pPr>
      <w:r w:rsidRPr="00895D05">
        <w:rPr>
          <w:rFonts w:ascii="Arial" w:hAnsi="Arial" w:cs="Arial"/>
          <w:lang w:val="pt-PT"/>
        </w:rPr>
        <w:t>“Formalmente” conhecido como Vila Carneiro, pois</w:t>
      </w:r>
      <w:r>
        <w:rPr>
          <w:rFonts w:ascii="Arial" w:hAnsi="Arial" w:cs="Arial"/>
          <w:lang w:val="pt-PT"/>
        </w:rPr>
        <w:t xml:space="preserve"> quando do seu surgimento teve </w:t>
      </w:r>
      <w:r w:rsidRPr="00895D05">
        <w:rPr>
          <w:rFonts w:ascii="Arial" w:hAnsi="Arial" w:cs="Arial"/>
          <w:lang w:val="pt-PT"/>
        </w:rPr>
        <w:t>grande influência do Sr. João Carneiro e família, posteriormente identificou-se que haviam muitas pessoas com o sobrenome “Carneiro”, razão pela qual passou a ser tratada pelos órgãos públicos como</w:t>
      </w:r>
      <w:r>
        <w:rPr>
          <w:rFonts w:ascii="Arial" w:hAnsi="Arial" w:cs="Arial"/>
          <w:lang w:val="pt-PT"/>
        </w:rPr>
        <w:t xml:space="preserve"> Povoado de</w:t>
      </w:r>
      <w:r w:rsidRPr="00895D05">
        <w:rPr>
          <w:rFonts w:ascii="Arial" w:hAnsi="Arial" w:cs="Arial"/>
          <w:lang w:val="pt-PT"/>
        </w:rPr>
        <w:t xml:space="preserve"> Vila Carneiro, todavia, porpularmente, sempre foi conhecida como Povoado de Goiabeira.</w:t>
      </w:r>
    </w:p>
    <w:p w:rsidR="00895D05" w:rsidRPr="00895D05" w:rsidRDefault="00895D05" w:rsidP="00895D05">
      <w:pPr>
        <w:tabs>
          <w:tab w:val="left" w:pos="1315"/>
        </w:tabs>
        <w:spacing w:line="360" w:lineRule="auto"/>
        <w:ind w:firstLine="851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ab/>
      </w:r>
      <w:r w:rsidRPr="00895D05">
        <w:rPr>
          <w:rFonts w:ascii="Arial" w:hAnsi="Arial" w:cs="Arial"/>
          <w:lang w:val="pt-PT"/>
        </w:rPr>
        <w:t xml:space="preserve">A denominação </w:t>
      </w:r>
      <w:r>
        <w:rPr>
          <w:rFonts w:ascii="Arial" w:hAnsi="Arial" w:cs="Arial"/>
          <w:lang w:val="pt-PT"/>
        </w:rPr>
        <w:t>“</w:t>
      </w:r>
      <w:r w:rsidRPr="00895D05">
        <w:rPr>
          <w:rFonts w:ascii="Arial" w:hAnsi="Arial" w:cs="Arial"/>
          <w:lang w:val="pt-PT"/>
        </w:rPr>
        <w:t>Goabeira</w:t>
      </w:r>
      <w:r>
        <w:rPr>
          <w:rFonts w:ascii="Arial" w:hAnsi="Arial" w:cs="Arial"/>
          <w:lang w:val="pt-PT"/>
        </w:rPr>
        <w:t>” se deu em razão de uma fazenda</w:t>
      </w:r>
      <w:r w:rsidRPr="00895D05">
        <w:rPr>
          <w:rFonts w:ascii="Arial" w:hAnsi="Arial" w:cs="Arial"/>
          <w:lang w:val="pt-PT"/>
        </w:rPr>
        <w:t xml:space="preserve"> localizada</w:t>
      </w:r>
      <w:r>
        <w:rPr>
          <w:rFonts w:ascii="Arial" w:hAnsi="Arial" w:cs="Arial"/>
          <w:lang w:val="pt-PT"/>
        </w:rPr>
        <w:t xml:space="preserve"> no povoado </w:t>
      </w:r>
      <w:r w:rsidRPr="00895D05">
        <w:rPr>
          <w:rFonts w:ascii="Arial" w:hAnsi="Arial" w:cs="Arial"/>
          <w:lang w:val="pt-PT"/>
        </w:rPr>
        <w:t>e</w:t>
      </w:r>
      <w:r>
        <w:rPr>
          <w:rFonts w:ascii="Arial" w:hAnsi="Arial" w:cs="Arial"/>
          <w:lang w:val="pt-PT"/>
        </w:rPr>
        <w:t xml:space="preserve"> que</w:t>
      </w:r>
      <w:r w:rsidRPr="00895D05">
        <w:rPr>
          <w:rFonts w:ascii="Arial" w:hAnsi="Arial" w:cs="Arial"/>
          <w:lang w:val="pt-PT"/>
        </w:rPr>
        <w:t xml:space="preserve"> era bem frequentada.</w:t>
      </w:r>
    </w:p>
    <w:p w:rsidR="00895D05" w:rsidRDefault="00895D05" w:rsidP="00895D05">
      <w:pPr>
        <w:spacing w:line="360" w:lineRule="auto"/>
        <w:ind w:firstLine="851"/>
        <w:jc w:val="both"/>
        <w:rPr>
          <w:rFonts w:ascii="Arial" w:hAnsi="Arial" w:cs="Arial"/>
          <w:lang w:val="pt-PT"/>
        </w:rPr>
      </w:pPr>
      <w:r w:rsidRPr="00895D05">
        <w:rPr>
          <w:rFonts w:ascii="Arial" w:hAnsi="Arial" w:cs="Arial"/>
          <w:lang w:val="pt-PT"/>
        </w:rPr>
        <w:t>Apesar de ser considerado formalmente como Vila Carneiro, a mai</w:t>
      </w:r>
      <w:r>
        <w:rPr>
          <w:rFonts w:ascii="Arial" w:hAnsi="Arial" w:cs="Arial"/>
          <w:lang w:val="pt-PT"/>
        </w:rPr>
        <w:t>oria dos moradores se identificam como Goiabeiren</w:t>
      </w:r>
      <w:r w:rsidRPr="00895D05">
        <w:rPr>
          <w:rFonts w:ascii="Arial" w:hAnsi="Arial" w:cs="Arial"/>
          <w:lang w:val="pt-PT"/>
        </w:rPr>
        <w:t>ses, razão pela qual segue o referido projeto de lei.</w:t>
      </w:r>
    </w:p>
    <w:p w:rsidR="00895D05" w:rsidRDefault="00895D05" w:rsidP="00895D05">
      <w:pPr>
        <w:spacing w:line="360" w:lineRule="auto"/>
        <w:ind w:firstLine="851"/>
        <w:jc w:val="both"/>
        <w:rPr>
          <w:rFonts w:ascii="Arial" w:hAnsi="Arial" w:cs="Arial"/>
        </w:rPr>
      </w:pPr>
      <w:r w:rsidRPr="00895D05">
        <w:rPr>
          <w:rFonts w:ascii="Arial" w:hAnsi="Arial" w:cs="Arial"/>
        </w:rPr>
        <w:t xml:space="preserve">É imperioso esclarecer, que o presente Projeto está ancorado no plano constitucional quanto à competência, conforme art. 30, I, da CF, c/c o art. 14, I, da Lei Orgânica do Município de Conceição do Coité/BA. Registra-se, ainda, que a iniciativa está amparadano art. 17, do Decreto Legislativo n° 215/2014, e art. 24, I, do Regimento Interno e art. 47, da Lei Orgânica do Município de Conceição do Coité/BA. </w:t>
      </w:r>
    </w:p>
    <w:p w:rsidR="00895D05" w:rsidRDefault="00895D05" w:rsidP="00895D05">
      <w:pPr>
        <w:spacing w:line="360" w:lineRule="auto"/>
        <w:ind w:firstLine="851"/>
        <w:jc w:val="both"/>
        <w:rPr>
          <w:rFonts w:ascii="Arial" w:hAnsi="Arial" w:cs="Arial"/>
        </w:rPr>
      </w:pPr>
      <w:r w:rsidRPr="00895D05">
        <w:rPr>
          <w:rFonts w:ascii="Arial" w:hAnsi="Arial" w:cs="Arial"/>
        </w:rPr>
        <w:t xml:space="preserve">Insta salientar, que o referido Projeto não macula a independência/harmonia dos Poderes, tampouco padece de vício que origine sua nulidade. Assim, urge a sua aprovação. </w:t>
      </w:r>
    </w:p>
    <w:p w:rsidR="00895D05" w:rsidRDefault="00895D05" w:rsidP="00895D0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895D05" w:rsidRPr="00895D05" w:rsidRDefault="00895D05" w:rsidP="00895D05">
      <w:pPr>
        <w:spacing w:line="360" w:lineRule="auto"/>
        <w:ind w:firstLine="851"/>
        <w:jc w:val="center"/>
        <w:rPr>
          <w:rFonts w:ascii="Arial" w:hAnsi="Arial" w:cs="Arial"/>
          <w:lang w:val="pt-PT"/>
        </w:rPr>
      </w:pPr>
      <w:r w:rsidRPr="00895D05">
        <w:rPr>
          <w:rFonts w:ascii="Arial" w:hAnsi="Arial" w:cs="Arial"/>
        </w:rPr>
        <w:t>Conceição do Coité/BA, 14 de fevereirode 2025.</w:t>
      </w:r>
    </w:p>
    <w:sectPr w:rsidR="00895D05" w:rsidRPr="00895D05" w:rsidSect="003942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94A" w:rsidRDefault="0068694A" w:rsidP="0040729D">
      <w:pPr>
        <w:spacing w:after="0" w:line="240" w:lineRule="auto"/>
      </w:pPr>
      <w:r>
        <w:separator/>
      </w:r>
    </w:p>
  </w:endnote>
  <w:endnote w:type="continuationSeparator" w:id="1">
    <w:p w:rsidR="0068694A" w:rsidRDefault="0068694A" w:rsidP="004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94A" w:rsidRDefault="0068694A" w:rsidP="0040729D">
      <w:pPr>
        <w:spacing w:after="0" w:line="240" w:lineRule="auto"/>
      </w:pPr>
      <w:r>
        <w:separator/>
      </w:r>
    </w:p>
  </w:footnote>
  <w:footnote w:type="continuationSeparator" w:id="1">
    <w:p w:rsidR="0068694A" w:rsidRDefault="0068694A" w:rsidP="004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29D" w:rsidRPr="0040729D" w:rsidRDefault="0040729D" w:rsidP="0040729D">
    <w:pPr>
      <w:widowControl w:val="0"/>
      <w:autoSpaceDE w:val="0"/>
      <w:autoSpaceDN w:val="0"/>
      <w:spacing w:before="9" w:after="0" w:line="240" w:lineRule="auto"/>
      <w:ind w:left="851"/>
      <w:rPr>
        <w:rFonts w:ascii="Arial" w:eastAsia="Arial MT" w:hAnsi="Arial" w:cs="Arial"/>
        <w:sz w:val="32"/>
        <w:lang w:val="pt-PT"/>
      </w:rPr>
    </w:pPr>
    <w:r w:rsidRPr="0040729D">
      <w:rPr>
        <w:rFonts w:ascii="Arial MT" w:eastAsia="Arial MT" w:hAnsi="Arial MT" w:cs="Arial MT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779145" cy="954405"/>
          <wp:effectExtent l="0" t="0" r="190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29D">
      <w:rPr>
        <w:rFonts w:ascii="Arial" w:eastAsia="Arial MT" w:hAnsi="Arial" w:cs="Arial"/>
        <w:sz w:val="32"/>
        <w:lang w:val="pt-PT"/>
      </w:rPr>
      <w:t>PODER LEGISLATIVO- CONCEIÇÃODOCOITÉ</w:t>
    </w:r>
    <w:r w:rsidRPr="0040729D">
      <w:rPr>
        <w:rFonts w:ascii="Arial" w:eastAsia="Arial MT" w:hAnsi="Arial" w:cs="Arial"/>
        <w:spacing w:val="-9"/>
        <w:sz w:val="32"/>
        <w:lang w:val="pt-PT"/>
      </w:rPr>
      <w:t>/BA</w:t>
    </w:r>
  </w:p>
  <w:p w:rsidR="0040729D" w:rsidRPr="0040729D" w:rsidRDefault="00A80D9F" w:rsidP="0040729D">
    <w:pPr>
      <w:widowControl w:val="0"/>
      <w:autoSpaceDE w:val="0"/>
      <w:autoSpaceDN w:val="0"/>
      <w:spacing w:before="238" w:after="0" w:line="240" w:lineRule="auto"/>
      <w:ind w:left="851"/>
      <w:rPr>
        <w:rFonts w:ascii="Arial" w:eastAsia="Arial MT" w:hAnsi="Arial" w:cs="Arial"/>
        <w:b/>
        <w:sz w:val="32"/>
        <w:lang w:val="pt-PT"/>
      </w:rPr>
    </w:pPr>
    <w:r>
      <w:rPr>
        <w:rFonts w:ascii="Arial" w:eastAsia="Arial MT" w:hAnsi="Arial" w:cs="Arial"/>
        <w:b/>
        <w:spacing w:val="-2"/>
        <w:sz w:val="32"/>
        <w:lang w:val="pt-PT"/>
      </w:rPr>
      <w:t xml:space="preserve">GABINETE DO </w:t>
    </w:r>
    <w:r w:rsidR="0040729D" w:rsidRPr="0040729D">
      <w:rPr>
        <w:rFonts w:ascii="Arial" w:eastAsia="Arial MT" w:hAnsi="Arial" w:cs="Arial"/>
        <w:b/>
        <w:spacing w:val="-2"/>
        <w:sz w:val="32"/>
        <w:lang w:val="pt-PT"/>
      </w:rPr>
      <w:t>VEREADOR ARIEL RAMOS</w:t>
    </w:r>
  </w:p>
  <w:p w:rsidR="0040729D" w:rsidRPr="0040729D" w:rsidRDefault="0040729D" w:rsidP="004072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0729D"/>
    <w:rsid w:val="0009030F"/>
    <w:rsid w:val="000958A6"/>
    <w:rsid w:val="00114AB0"/>
    <w:rsid w:val="00131CC5"/>
    <w:rsid w:val="001A5A29"/>
    <w:rsid w:val="001E6DDA"/>
    <w:rsid w:val="00204B3B"/>
    <w:rsid w:val="00206446"/>
    <w:rsid w:val="00273A9F"/>
    <w:rsid w:val="002A121A"/>
    <w:rsid w:val="00314FA7"/>
    <w:rsid w:val="00374E4F"/>
    <w:rsid w:val="0038173C"/>
    <w:rsid w:val="0039424D"/>
    <w:rsid w:val="0040729D"/>
    <w:rsid w:val="0041572D"/>
    <w:rsid w:val="00417910"/>
    <w:rsid w:val="004317FE"/>
    <w:rsid w:val="0048335B"/>
    <w:rsid w:val="004A19A9"/>
    <w:rsid w:val="004B2E31"/>
    <w:rsid w:val="004C2D5A"/>
    <w:rsid w:val="005502BD"/>
    <w:rsid w:val="00550DA6"/>
    <w:rsid w:val="00575F29"/>
    <w:rsid w:val="005D6FCC"/>
    <w:rsid w:val="005E2575"/>
    <w:rsid w:val="005F1B71"/>
    <w:rsid w:val="00613E08"/>
    <w:rsid w:val="006176B1"/>
    <w:rsid w:val="0066785A"/>
    <w:rsid w:val="0068694A"/>
    <w:rsid w:val="006D21D8"/>
    <w:rsid w:val="007300A2"/>
    <w:rsid w:val="007332F5"/>
    <w:rsid w:val="0074122A"/>
    <w:rsid w:val="007A2684"/>
    <w:rsid w:val="007C531E"/>
    <w:rsid w:val="007E4EEE"/>
    <w:rsid w:val="00811027"/>
    <w:rsid w:val="00841B91"/>
    <w:rsid w:val="00895D05"/>
    <w:rsid w:val="008A5405"/>
    <w:rsid w:val="008C3AC6"/>
    <w:rsid w:val="00926576"/>
    <w:rsid w:val="00952487"/>
    <w:rsid w:val="00986556"/>
    <w:rsid w:val="0099794F"/>
    <w:rsid w:val="009A1BBE"/>
    <w:rsid w:val="009D5976"/>
    <w:rsid w:val="009E589D"/>
    <w:rsid w:val="009F540E"/>
    <w:rsid w:val="00A15614"/>
    <w:rsid w:val="00A80D9F"/>
    <w:rsid w:val="00A86590"/>
    <w:rsid w:val="00A86B1A"/>
    <w:rsid w:val="00B10649"/>
    <w:rsid w:val="00B37EBB"/>
    <w:rsid w:val="00B55128"/>
    <w:rsid w:val="00BC7A41"/>
    <w:rsid w:val="00C422F4"/>
    <w:rsid w:val="00C62000"/>
    <w:rsid w:val="00C85DE9"/>
    <w:rsid w:val="00CA24CF"/>
    <w:rsid w:val="00D30A38"/>
    <w:rsid w:val="00D34FDE"/>
    <w:rsid w:val="00D51B09"/>
    <w:rsid w:val="00DA3182"/>
    <w:rsid w:val="00DF7A1E"/>
    <w:rsid w:val="00E13331"/>
    <w:rsid w:val="00E36741"/>
    <w:rsid w:val="00E655BF"/>
    <w:rsid w:val="00EE2D88"/>
    <w:rsid w:val="00F01FEB"/>
    <w:rsid w:val="00F067C7"/>
    <w:rsid w:val="00F65485"/>
    <w:rsid w:val="00FD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9D"/>
  </w:style>
  <w:style w:type="paragraph" w:styleId="Rodap">
    <w:name w:val="footer"/>
    <w:basedOn w:val="Normal"/>
    <w:link w:val="Rodap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9D"/>
  </w:style>
  <w:style w:type="paragraph" w:styleId="Rodap">
    <w:name w:val="footer"/>
    <w:basedOn w:val="Normal"/>
    <w:link w:val="Rodap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Parlamentar</cp:lastModifiedBy>
  <cp:revision>4</cp:revision>
  <cp:lastPrinted>2025-02-14T13:33:00Z</cp:lastPrinted>
  <dcterms:created xsi:type="dcterms:W3CDTF">2025-02-14T18:01:00Z</dcterms:created>
  <dcterms:modified xsi:type="dcterms:W3CDTF">2025-02-17T11:17:00Z</dcterms:modified>
</cp:coreProperties>
</file>