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/>
      </w:tblPr>
      <w:tblGrid>
        <w:gridCol w:w="10783"/>
      </w:tblGrid>
      <w:tr w:rsidR="007D0E80" w:rsidTr="005D1C51">
        <w:trPr>
          <w:trHeight w:val="2112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Pr="005D1C51" w:rsidRDefault="005D1C51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2"/>
              </w:rPr>
            </w:pPr>
            <w:r>
              <w:rPr>
                <w:noProof/>
                <w:sz w:val="32"/>
                <w:lang w:val="pt-BR"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5727556</wp:posOffset>
                  </wp:positionH>
                  <wp:positionV relativeFrom="paragraph">
                    <wp:posOffset>187025</wp:posOffset>
                  </wp:positionV>
                  <wp:extent cx="653811" cy="733246"/>
                  <wp:effectExtent l="1905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811" cy="73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54DA" w:rsidRPr="005D1C51">
              <w:rPr>
                <w:sz w:val="32"/>
              </w:rPr>
              <w:t xml:space="preserve">          Poder Legislativo - </w:t>
            </w:r>
            <w:r w:rsidR="003C5B62" w:rsidRPr="005D1C51">
              <w:rPr>
                <w:sz w:val="32"/>
              </w:rPr>
              <w:t>ConceiçãodoCoité</w:t>
            </w:r>
            <w:r w:rsidR="001A54DA" w:rsidRPr="005D1C51">
              <w:rPr>
                <w:spacing w:val="-7"/>
                <w:sz w:val="32"/>
              </w:rPr>
              <w:t xml:space="preserve">- </w:t>
            </w:r>
            <w:r w:rsidR="003C5B62" w:rsidRPr="005D1C51">
              <w:rPr>
                <w:spacing w:val="-4"/>
                <w:sz w:val="32"/>
              </w:rPr>
              <w:t>Bahia</w:t>
            </w:r>
          </w:p>
          <w:p w:rsidR="00FE5DB9" w:rsidRPr="005D1C51" w:rsidRDefault="00A63644" w:rsidP="005D1C51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28"/>
              </w:rPr>
            </w:pPr>
            <w:r w:rsidRPr="005D1C51">
              <w:rPr>
                <w:spacing w:val="-4"/>
                <w:sz w:val="32"/>
              </w:rPr>
              <w:t>VEREADOR</w:t>
            </w:r>
            <w:r w:rsidR="00FC448B" w:rsidRPr="005D1C51">
              <w:rPr>
                <w:spacing w:val="-4"/>
                <w:sz w:val="32"/>
              </w:rPr>
              <w:t xml:space="preserve">  </w:t>
            </w:r>
            <w:r w:rsidR="00FC448B" w:rsidRPr="005D1C51">
              <w:rPr>
                <w:b/>
                <w:spacing w:val="-4"/>
                <w:sz w:val="32"/>
              </w:rPr>
              <w:t>-  ERNANDES DE</w:t>
            </w:r>
            <w:r w:rsidR="00FC448B" w:rsidRPr="005D1C51">
              <w:rPr>
                <w:spacing w:val="-4"/>
                <w:sz w:val="32"/>
              </w:rPr>
              <w:t xml:space="preserve"> </w:t>
            </w:r>
            <w:r w:rsidR="00FC448B" w:rsidRPr="005D1C51">
              <w:rPr>
                <w:b/>
                <w:spacing w:val="-4"/>
                <w:sz w:val="32"/>
              </w:rPr>
              <w:t>TÓ</w:t>
            </w:r>
          </w:p>
        </w:tc>
      </w:tr>
      <w:tr w:rsidR="007D0E80" w:rsidTr="005D1C51">
        <w:trPr>
          <w:trHeight w:val="540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Pr="005D1C51" w:rsidRDefault="005D1C51" w:rsidP="00D54719">
            <w:pPr>
              <w:pStyle w:val="TableParagraph"/>
              <w:ind w:left="2121" w:right="2085"/>
              <w:jc w:val="center"/>
              <w:rPr>
                <w:sz w:val="40"/>
              </w:rPr>
            </w:pPr>
            <w:r w:rsidRPr="005D1C51">
              <w:rPr>
                <w:sz w:val="32"/>
              </w:rPr>
              <w:t>PROJETO DE RESOLUÇÃO</w:t>
            </w:r>
            <w:r w:rsidR="006C5CE8">
              <w:rPr>
                <w:sz w:val="32"/>
              </w:rPr>
              <w:t xml:space="preserve"> Nº 11/204</w:t>
            </w:r>
          </w:p>
        </w:tc>
      </w:tr>
      <w:tr w:rsidR="007D0E80" w:rsidRPr="00FD16B3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C51" w:rsidRDefault="005D1C51" w:rsidP="005D1C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rPr>
                <w:rFonts w:cstheme="minorHAnsi"/>
                <w:sz w:val="24"/>
                <w:szCs w:val="24"/>
              </w:rPr>
            </w:pPr>
          </w:p>
          <w:p w:rsidR="005D1C51" w:rsidRPr="00F3274C" w:rsidRDefault="005D1C51" w:rsidP="006C5CE8">
            <w:pPr>
              <w:pStyle w:val="PargrafodaLista"/>
              <w:ind w:left="6247" w:right="283"/>
              <w:jc w:val="both"/>
            </w:pPr>
            <w:r w:rsidRPr="00F3274C">
              <w:t>Concede Título de Cidadão Coiteense ao</w:t>
            </w:r>
            <w:r w:rsidR="006B49F3">
              <w:t xml:space="preserve">                                                                                                                                      </w:t>
            </w:r>
            <w:r w:rsidR="00660DB8">
              <w:t xml:space="preserve"> S</w:t>
            </w:r>
            <w:r w:rsidRPr="00F3274C">
              <w:t>r</w:t>
            </w:r>
            <w:r w:rsidR="00660DB8">
              <w:t>.</w:t>
            </w:r>
            <w:r w:rsidR="0048594F" w:rsidRPr="0048594F">
              <w:rPr>
                <w:b/>
                <w:sz w:val="24"/>
              </w:rPr>
              <w:t xml:space="preserve"> </w:t>
            </w:r>
            <w:r w:rsidR="00B95605" w:rsidRPr="00B95605">
              <w:rPr>
                <w:rFonts w:cstheme="minorHAnsi"/>
                <w:b/>
                <w:bCs/>
                <w:sz w:val="23"/>
                <w:szCs w:val="23"/>
              </w:rPr>
              <w:t xml:space="preserve"> </w:t>
            </w:r>
            <w:r w:rsidR="007E434A" w:rsidRPr="007E434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E434A" w:rsidRPr="007E434A">
              <w:rPr>
                <w:rFonts w:cstheme="minorHAnsi"/>
                <w:bCs/>
                <w:sz w:val="24"/>
                <w:szCs w:val="24"/>
              </w:rPr>
              <w:t>C</w:t>
            </w:r>
            <w:r w:rsidR="006C5CE8">
              <w:rPr>
                <w:rFonts w:cstheme="minorHAnsi"/>
                <w:bCs/>
                <w:sz w:val="24"/>
                <w:szCs w:val="24"/>
              </w:rPr>
              <w:t>leidivan Amâncio de Sousa</w:t>
            </w:r>
            <w:r w:rsidRPr="006B49F3">
              <w:t>.</w:t>
            </w:r>
            <w:r w:rsidRPr="00F3274C">
              <w:t xml:space="preserve"> </w:t>
            </w:r>
          </w:p>
          <w:p w:rsidR="005D1C51" w:rsidRPr="00F3274C" w:rsidRDefault="005D1C51" w:rsidP="006C5C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6247" w:right="283"/>
              <w:jc w:val="center"/>
              <w:rPr>
                <w:sz w:val="24"/>
                <w:szCs w:val="24"/>
              </w:rPr>
            </w:pPr>
          </w:p>
          <w:p w:rsidR="006C5CE8" w:rsidRPr="00F06280" w:rsidRDefault="006C5CE8" w:rsidP="006C5CE8">
            <w:pPr>
              <w:ind w:left="294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F06280">
              <w:rPr>
                <w:snapToGrid w:val="0"/>
                <w:color w:val="000000"/>
                <w:sz w:val="24"/>
                <w:szCs w:val="24"/>
              </w:rPr>
              <w:t xml:space="preserve">O PRESIDENTE DA CÂMARA MUNICIPAL DE CONCEIÇÃO DO COITÉ, ESTADO DA BAHIA. </w:t>
            </w:r>
          </w:p>
          <w:p w:rsidR="006C5CE8" w:rsidRPr="00F06280" w:rsidRDefault="006C5CE8" w:rsidP="006C5CE8">
            <w:pPr>
              <w:tabs>
                <w:tab w:val="left" w:pos="1547"/>
              </w:tabs>
              <w:ind w:left="294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ab/>
            </w:r>
          </w:p>
          <w:p w:rsidR="006C5CE8" w:rsidRDefault="006C5CE8" w:rsidP="006C5CE8">
            <w:pPr>
              <w:ind w:left="294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0C0AB3">
              <w:rPr>
                <w:snapToGrid w:val="0"/>
                <w:color w:val="000000"/>
                <w:sz w:val="24"/>
                <w:szCs w:val="24"/>
              </w:rPr>
              <w:t xml:space="preserve">Faço saber que a Câmara Municipal decretou e eu promulgo a seguinte </w:t>
            </w:r>
          </w:p>
          <w:p w:rsidR="006C5CE8" w:rsidRDefault="006C5CE8" w:rsidP="006C5CE8">
            <w:pPr>
              <w:ind w:left="294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6C5CE8" w:rsidRDefault="006C5CE8" w:rsidP="006C5CE8">
            <w:pPr>
              <w:ind w:left="294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6C5CE8" w:rsidRDefault="006C5CE8" w:rsidP="006C5CE8">
            <w:pPr>
              <w:ind w:left="294" w:firstLine="851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F06280">
              <w:rPr>
                <w:b/>
                <w:snapToGrid w:val="0"/>
                <w:color w:val="000000"/>
                <w:sz w:val="24"/>
                <w:szCs w:val="24"/>
              </w:rPr>
              <w:t>RESOLUÇÃO:</w:t>
            </w:r>
          </w:p>
          <w:p w:rsidR="005D1C51" w:rsidRPr="00F3274C" w:rsidRDefault="005D1C51" w:rsidP="006C5C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294" w:right="112" w:firstLine="709"/>
              <w:jc w:val="both"/>
              <w:rPr>
                <w:sz w:val="24"/>
                <w:szCs w:val="24"/>
              </w:rPr>
            </w:pPr>
          </w:p>
          <w:p w:rsidR="005D1C51" w:rsidRDefault="00F3274C" w:rsidP="006C5C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294" w:right="112" w:firstLine="70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Art. 1º - Fica concedido</w:t>
            </w:r>
            <w:r w:rsidR="006C5CE8">
              <w:rPr>
                <w:sz w:val="24"/>
                <w:szCs w:val="24"/>
              </w:rPr>
              <w:t xml:space="preserve"> o T´tulo de Cidadão Coiteense </w:t>
            </w:r>
            <w:r>
              <w:rPr>
                <w:sz w:val="24"/>
                <w:szCs w:val="24"/>
              </w:rPr>
              <w:t>ao Sr</w:t>
            </w:r>
            <w:r w:rsidR="005D1C51" w:rsidRPr="007E434A">
              <w:rPr>
                <w:sz w:val="24"/>
                <w:szCs w:val="24"/>
              </w:rPr>
              <w:t xml:space="preserve">. </w:t>
            </w:r>
            <w:r w:rsidRPr="007E434A">
              <w:rPr>
                <w:b/>
                <w:sz w:val="24"/>
                <w:szCs w:val="24"/>
              </w:rPr>
              <w:t xml:space="preserve"> </w:t>
            </w:r>
            <w:r w:rsidR="007E434A" w:rsidRPr="007E434A">
              <w:rPr>
                <w:rFonts w:cstheme="minorHAnsi"/>
                <w:b/>
                <w:bCs/>
                <w:sz w:val="24"/>
                <w:szCs w:val="24"/>
              </w:rPr>
              <w:t xml:space="preserve"> C</w:t>
            </w:r>
            <w:r w:rsidR="006C5CE8">
              <w:rPr>
                <w:rFonts w:cstheme="minorHAnsi"/>
                <w:b/>
                <w:bCs/>
                <w:sz w:val="24"/>
                <w:szCs w:val="24"/>
              </w:rPr>
              <w:t>leidivan Amâncio de Sousa</w:t>
            </w:r>
          </w:p>
          <w:p w:rsidR="006C5CE8" w:rsidRPr="00F3274C" w:rsidRDefault="006C5CE8" w:rsidP="006C5C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294" w:right="112" w:firstLine="709"/>
              <w:jc w:val="both"/>
              <w:rPr>
                <w:sz w:val="24"/>
                <w:szCs w:val="24"/>
              </w:rPr>
            </w:pPr>
          </w:p>
          <w:p w:rsidR="005D1C51" w:rsidRPr="00F3274C" w:rsidRDefault="005D1C51" w:rsidP="006C5C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294" w:right="112" w:firstLine="709"/>
              <w:jc w:val="both"/>
              <w:rPr>
                <w:sz w:val="24"/>
                <w:szCs w:val="24"/>
              </w:rPr>
            </w:pPr>
            <w:r w:rsidRPr="00F3274C">
              <w:rPr>
                <w:sz w:val="24"/>
                <w:szCs w:val="24"/>
              </w:rPr>
              <w:t xml:space="preserve"> Art. 2º - As despesas decorrentes desta Resolução correrão por conta do orçamento do Poder Legislativo. </w:t>
            </w:r>
          </w:p>
          <w:p w:rsidR="005D1C51" w:rsidRPr="00F3274C" w:rsidRDefault="005D1C51" w:rsidP="006C5C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294" w:right="112" w:firstLine="709"/>
              <w:jc w:val="both"/>
              <w:rPr>
                <w:sz w:val="24"/>
                <w:szCs w:val="24"/>
              </w:rPr>
            </w:pPr>
          </w:p>
          <w:p w:rsidR="005D1C51" w:rsidRPr="00F3274C" w:rsidRDefault="005D1C51" w:rsidP="006C5C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294" w:right="112" w:firstLine="709"/>
              <w:jc w:val="both"/>
              <w:rPr>
                <w:rFonts w:cstheme="minorHAnsi"/>
                <w:sz w:val="24"/>
                <w:szCs w:val="24"/>
              </w:rPr>
            </w:pPr>
            <w:r w:rsidRPr="00F3274C">
              <w:rPr>
                <w:sz w:val="24"/>
                <w:szCs w:val="24"/>
              </w:rPr>
              <w:t>Art. 3º - Esta Resolução entra em vigor na data de sua publicação.</w:t>
            </w:r>
          </w:p>
          <w:p w:rsidR="005D1C51" w:rsidRDefault="005D1C51" w:rsidP="006C5C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294" w:right="112" w:firstLine="709"/>
              <w:jc w:val="both"/>
              <w:rPr>
                <w:rFonts w:cstheme="minorHAnsi"/>
                <w:sz w:val="24"/>
                <w:szCs w:val="24"/>
              </w:rPr>
            </w:pPr>
          </w:p>
          <w:p w:rsidR="00F3274C" w:rsidRDefault="00F3274C" w:rsidP="006C5C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294" w:right="112" w:firstLine="709"/>
              <w:jc w:val="both"/>
              <w:rPr>
                <w:rFonts w:cstheme="minorHAnsi"/>
                <w:sz w:val="24"/>
                <w:szCs w:val="24"/>
              </w:rPr>
            </w:pPr>
          </w:p>
          <w:p w:rsidR="00277875" w:rsidRDefault="00277875" w:rsidP="006C5C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294" w:right="112" w:firstLine="709"/>
              <w:jc w:val="both"/>
              <w:rPr>
                <w:rFonts w:cstheme="minorHAnsi"/>
                <w:sz w:val="24"/>
                <w:szCs w:val="24"/>
              </w:rPr>
            </w:pPr>
          </w:p>
          <w:p w:rsidR="00277875" w:rsidRPr="00F3274C" w:rsidRDefault="00277875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</w:p>
          <w:p w:rsidR="00FE5DB9" w:rsidRPr="00F3274C" w:rsidRDefault="00A63644" w:rsidP="00660D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  <w:r w:rsidRPr="00F3274C">
              <w:rPr>
                <w:rFonts w:cstheme="minorHAnsi"/>
                <w:sz w:val="24"/>
                <w:szCs w:val="24"/>
              </w:rPr>
              <w:t xml:space="preserve">Sala das Sessão, </w:t>
            </w:r>
            <w:r w:rsidR="00660DB8">
              <w:rPr>
                <w:rFonts w:cstheme="minorHAnsi"/>
                <w:sz w:val="24"/>
                <w:szCs w:val="24"/>
              </w:rPr>
              <w:t>Conceição do Coité 30 outubro</w:t>
            </w:r>
            <w:r w:rsidR="00B6419C" w:rsidRPr="00F3274C">
              <w:rPr>
                <w:rFonts w:cstheme="minorHAnsi"/>
                <w:sz w:val="24"/>
                <w:szCs w:val="24"/>
              </w:rPr>
              <w:t xml:space="preserve"> </w:t>
            </w:r>
            <w:r w:rsidR="00660DB8">
              <w:rPr>
                <w:rFonts w:cstheme="minorHAnsi"/>
                <w:sz w:val="24"/>
                <w:szCs w:val="24"/>
              </w:rPr>
              <w:t>de 2024</w:t>
            </w:r>
          </w:p>
          <w:p w:rsidR="00F3274C" w:rsidRPr="00F3274C" w:rsidRDefault="00F3274C" w:rsidP="00660DB8">
            <w:pPr>
              <w:spacing w:before="90"/>
              <w:ind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74C">
              <w:rPr>
                <w:rFonts w:cstheme="minorHAnsi"/>
                <w:sz w:val="24"/>
                <w:szCs w:val="24"/>
              </w:rPr>
              <w:t xml:space="preserve">Vereador - </w:t>
            </w:r>
            <w:r w:rsidRPr="00F3274C">
              <w:rPr>
                <w:rFonts w:cstheme="minorHAnsi"/>
                <w:b/>
                <w:bCs/>
                <w:sz w:val="24"/>
                <w:szCs w:val="24"/>
              </w:rPr>
              <w:t>Ernandes de Tó</w:t>
            </w:r>
          </w:p>
          <w:p w:rsidR="00F3274C" w:rsidRPr="00F3274C" w:rsidRDefault="00F3274C" w:rsidP="00F3274C">
            <w:pPr>
              <w:spacing w:before="90"/>
              <w:ind w:right="113"/>
              <w:rPr>
                <w:rFonts w:cstheme="minorHAnsi"/>
                <w:sz w:val="24"/>
                <w:szCs w:val="24"/>
              </w:rPr>
            </w:pPr>
          </w:p>
          <w:p w:rsidR="00F3274C" w:rsidRDefault="00F3274C" w:rsidP="00F3274C">
            <w:pPr>
              <w:spacing w:before="90"/>
              <w:ind w:right="113"/>
              <w:rPr>
                <w:rFonts w:cstheme="minorHAnsi"/>
                <w:sz w:val="24"/>
                <w:szCs w:val="24"/>
              </w:rPr>
            </w:pPr>
          </w:p>
          <w:p w:rsidR="006C5CE8" w:rsidRDefault="006C5CE8" w:rsidP="00F3274C">
            <w:pPr>
              <w:spacing w:before="90"/>
              <w:ind w:right="113"/>
              <w:rPr>
                <w:rFonts w:cstheme="minorHAnsi"/>
                <w:sz w:val="24"/>
                <w:szCs w:val="24"/>
              </w:rPr>
            </w:pPr>
          </w:p>
          <w:p w:rsidR="006C5CE8" w:rsidRPr="00F3274C" w:rsidRDefault="006C5CE8" w:rsidP="00F3274C">
            <w:pPr>
              <w:spacing w:before="90"/>
              <w:ind w:right="113"/>
              <w:rPr>
                <w:rFonts w:cstheme="minorHAnsi"/>
                <w:sz w:val="24"/>
                <w:szCs w:val="24"/>
              </w:rPr>
            </w:pPr>
          </w:p>
          <w:p w:rsidR="005D1C51" w:rsidRDefault="005D1C51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5D1C51" w:rsidRDefault="005D1C51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916DC" w:rsidRPr="005D1C51" w:rsidRDefault="00277875" w:rsidP="009916DC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2"/>
              </w:rPr>
            </w:pPr>
            <w:r>
              <w:rPr>
                <w:noProof/>
                <w:sz w:val="32"/>
                <w:lang w:val="pt-BR"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5580380</wp:posOffset>
                  </wp:positionH>
                  <wp:positionV relativeFrom="paragraph">
                    <wp:posOffset>133985</wp:posOffset>
                  </wp:positionV>
                  <wp:extent cx="653415" cy="732790"/>
                  <wp:effectExtent l="1905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16DC" w:rsidRPr="005D1C51">
              <w:rPr>
                <w:sz w:val="32"/>
              </w:rPr>
              <w:t>Poder Legislativo - ConceiçãodoCoité</w:t>
            </w:r>
            <w:r w:rsidR="009916DC" w:rsidRPr="005D1C51">
              <w:rPr>
                <w:spacing w:val="-7"/>
                <w:sz w:val="32"/>
              </w:rPr>
              <w:t xml:space="preserve">- </w:t>
            </w:r>
            <w:r w:rsidR="009916DC" w:rsidRPr="005D1C51">
              <w:rPr>
                <w:spacing w:val="-4"/>
                <w:sz w:val="32"/>
              </w:rPr>
              <w:t>Bahia</w:t>
            </w:r>
            <w:r w:rsidR="009916DC">
              <w:rPr>
                <w:spacing w:val="-4"/>
                <w:sz w:val="32"/>
              </w:rPr>
              <w:t xml:space="preserve"> </w:t>
            </w:r>
          </w:p>
          <w:p w:rsidR="005D1C51" w:rsidRDefault="009916DC" w:rsidP="009916DC">
            <w:pPr>
              <w:spacing w:before="90"/>
              <w:ind w:left="459" w:right="113" w:firstLine="709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spacing w:val="-4"/>
                <w:sz w:val="32"/>
              </w:rPr>
              <w:t xml:space="preserve">                  </w:t>
            </w:r>
            <w:r w:rsidRPr="005D1C51">
              <w:rPr>
                <w:spacing w:val="-4"/>
                <w:sz w:val="32"/>
              </w:rPr>
              <w:t xml:space="preserve">VEREADOR  </w:t>
            </w:r>
            <w:r w:rsidRPr="005D1C51">
              <w:rPr>
                <w:b/>
                <w:spacing w:val="-4"/>
                <w:sz w:val="32"/>
              </w:rPr>
              <w:t>-  ERNANDES DE</w:t>
            </w:r>
            <w:r w:rsidRPr="005D1C51">
              <w:rPr>
                <w:spacing w:val="-4"/>
                <w:sz w:val="32"/>
              </w:rPr>
              <w:t xml:space="preserve"> </w:t>
            </w:r>
            <w:r w:rsidRPr="005D1C51">
              <w:rPr>
                <w:b/>
                <w:spacing w:val="-4"/>
                <w:sz w:val="32"/>
              </w:rPr>
              <w:t>TÓ</w:t>
            </w:r>
          </w:p>
          <w:p w:rsidR="009916DC" w:rsidRDefault="009916DC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916DC" w:rsidRDefault="009916DC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B49F3" w:rsidRDefault="006B49F3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916DC" w:rsidRDefault="006B49F3" w:rsidP="006B49F3">
            <w:pPr>
              <w:spacing w:before="90"/>
              <w:ind w:left="459" w:right="113" w:firstLine="709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              </w:t>
            </w:r>
            <w:r w:rsidR="009916DC" w:rsidRPr="009916DC">
              <w:rPr>
                <w:b/>
                <w:sz w:val="32"/>
              </w:rPr>
              <w:t xml:space="preserve">JUSTIFICATIVA </w:t>
            </w:r>
          </w:p>
          <w:p w:rsidR="00F3274C" w:rsidRPr="009916DC" w:rsidRDefault="00F3274C" w:rsidP="005A4CCA">
            <w:pPr>
              <w:spacing w:before="90"/>
              <w:ind w:left="459" w:right="113" w:firstLine="709"/>
              <w:jc w:val="center"/>
              <w:rPr>
                <w:b/>
                <w:sz w:val="32"/>
              </w:rPr>
            </w:pPr>
          </w:p>
          <w:p w:rsidR="00B95605" w:rsidRDefault="00B95605" w:rsidP="00B95605">
            <w:pPr>
              <w:pStyle w:val="Default"/>
            </w:pPr>
          </w:p>
          <w:p w:rsidR="00B95605" w:rsidRDefault="00B95605" w:rsidP="00B95605">
            <w:pPr>
              <w:pStyle w:val="Default"/>
            </w:pPr>
            <w:r>
              <w:t xml:space="preserve"> </w:t>
            </w:r>
          </w:p>
          <w:p w:rsidR="009916DC" w:rsidRDefault="00C16E02" w:rsidP="00C16E02">
            <w:pPr>
              <w:spacing w:before="90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 w:rsidR="009916DC" w:rsidRPr="009916DC">
              <w:rPr>
                <w:sz w:val="24"/>
              </w:rPr>
              <w:t>Inicialmente, cumpre anotar que o Título de Cidadão Coiteense é uma honraria instituída pela Lei Orgânica do Município de Conceição do Coité/BA, especialmente em seu art. 32, XIX, apregoada, também, no art. 24, XIV, § 1º e § 2º da Resolução nº 252/2016 (Regimento Interno), com o objetivo precípuo de homenagear pessoas que, reconhecidamente, tenham prestado relevantes serviços no Município ou nele tenha se destacado pela atuação exemplar na vida pública e particular.</w:t>
            </w:r>
          </w:p>
          <w:p w:rsidR="009916DC" w:rsidRPr="007E434A" w:rsidRDefault="009916DC" w:rsidP="005A4CCA">
            <w:pPr>
              <w:spacing w:before="90"/>
              <w:ind w:left="459" w:right="113" w:firstLine="709"/>
              <w:jc w:val="center"/>
              <w:rPr>
                <w:sz w:val="24"/>
              </w:rPr>
            </w:pPr>
          </w:p>
          <w:p w:rsidR="007E434A" w:rsidRDefault="00C16E02" w:rsidP="007E434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  <w:lang w:val="pt-PT"/>
              </w:rPr>
              <w:tab/>
            </w:r>
          </w:p>
          <w:p w:rsidR="00DE3083" w:rsidRDefault="00DE3083" w:rsidP="007E434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pt-PT"/>
              </w:rPr>
            </w:pPr>
          </w:p>
          <w:p w:rsidR="00DE3083" w:rsidRDefault="00DE3083" w:rsidP="007E434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pt-PT"/>
              </w:rPr>
            </w:pPr>
          </w:p>
          <w:p w:rsidR="00B95605" w:rsidRDefault="00B95605" w:rsidP="005A4CCA">
            <w:pPr>
              <w:spacing w:before="90"/>
              <w:ind w:left="459" w:right="113" w:firstLine="709"/>
              <w:jc w:val="center"/>
              <w:rPr>
                <w:sz w:val="24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60DB8" w:rsidRPr="00F3274C" w:rsidRDefault="00660DB8" w:rsidP="00660D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  <w:r w:rsidRPr="00F3274C">
              <w:rPr>
                <w:rFonts w:cstheme="minorHAnsi"/>
                <w:sz w:val="24"/>
                <w:szCs w:val="24"/>
              </w:rPr>
              <w:t xml:space="preserve">Sala das Sessão, </w:t>
            </w:r>
            <w:r>
              <w:rPr>
                <w:rFonts w:cstheme="minorHAnsi"/>
                <w:sz w:val="24"/>
                <w:szCs w:val="24"/>
              </w:rPr>
              <w:t>Conceição do Coité 30 outubro</w:t>
            </w:r>
            <w:r w:rsidRPr="00F3274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de 2024</w:t>
            </w:r>
          </w:p>
          <w:p w:rsidR="00F3274C" w:rsidRDefault="00F3274C" w:rsidP="00660DB8">
            <w:pPr>
              <w:spacing w:before="90"/>
              <w:ind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E63AE">
              <w:rPr>
                <w:rFonts w:cstheme="minorHAnsi"/>
                <w:sz w:val="24"/>
                <w:szCs w:val="24"/>
              </w:rPr>
              <w:t>Vereador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1E63AE">
              <w:rPr>
                <w:rFonts w:cstheme="minorHAnsi"/>
                <w:b/>
                <w:bCs/>
                <w:sz w:val="24"/>
                <w:szCs w:val="24"/>
              </w:rPr>
              <w:t>Ernandes de Tó</w:t>
            </w:r>
          </w:p>
          <w:p w:rsidR="00660DB8" w:rsidRDefault="00660DB8" w:rsidP="00660DB8">
            <w:pPr>
              <w:spacing w:before="90"/>
              <w:ind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60DB8" w:rsidRDefault="00660DB8" w:rsidP="00F3274C">
            <w:pPr>
              <w:spacing w:before="90"/>
              <w:ind w:right="113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DE3083">
            <w:pPr>
              <w:spacing w:before="90"/>
              <w:ind w:right="113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DE3083">
            <w:pPr>
              <w:spacing w:before="90"/>
              <w:ind w:right="113"/>
              <w:jc w:val="center"/>
              <w:rPr>
                <w:b/>
                <w:sz w:val="32"/>
              </w:rPr>
            </w:pPr>
          </w:p>
          <w:p w:rsidR="00DE3083" w:rsidRDefault="00DE3083" w:rsidP="00DE3083">
            <w:pPr>
              <w:spacing w:before="90"/>
              <w:ind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b/>
                <w:sz w:val="32"/>
              </w:rPr>
              <w:t>BIOGRAFIA</w:t>
            </w:r>
          </w:p>
          <w:p w:rsidR="00DE3083" w:rsidRDefault="00DE3083" w:rsidP="00DE3083">
            <w:pPr>
              <w:tabs>
                <w:tab w:val="left" w:pos="2635"/>
              </w:tabs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ab/>
            </w: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Pr="007E434A" w:rsidRDefault="00DE3083" w:rsidP="00DE308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3"/>
                <w:szCs w:val="23"/>
                <w:lang w:val="pt-PT"/>
              </w:rPr>
            </w:pPr>
            <w:r w:rsidRPr="007E434A">
              <w:rPr>
                <w:rFonts w:asciiTheme="minorHAnsi" w:hAnsiTheme="minorHAnsi" w:cstheme="minorHAnsi"/>
                <w:b/>
                <w:bCs/>
                <w:sz w:val="23"/>
                <w:szCs w:val="23"/>
                <w:lang w:val="pt-PT"/>
              </w:rPr>
              <w:t>Cleidivan Amâncio de Sousa</w:t>
            </w:r>
            <w:r w:rsidRPr="007E434A">
              <w:rPr>
                <w:rFonts w:asciiTheme="minorHAnsi" w:hAnsiTheme="minorHAnsi" w:cstheme="minorHAnsi"/>
                <w:bCs/>
                <w:sz w:val="23"/>
                <w:szCs w:val="23"/>
                <w:lang w:val="pt-PT"/>
              </w:rPr>
              <w:t xml:space="preserve">, nasceu em 05 de novembro de 1980, na cidade de Campo Alegre de Lourdes, localizada ao norte do sertão baiano. É casado com Eliane Lopes da Silva, com quem tem três filhos: Pietro, Benício e Ana Lis. Filho de Geová Amâncio de Sousa e Maria Elena Ribeiro de Sousa, suas irmãs são Katiane Amâncio de Sousa e Luciene Ribeiro de Sousa. É professor de letras português e literatura, licenciado pela Universidade do Estado da Bahia - UNEB/Campus XIV. Chegou em Conceição do Coité em 1995, já trabalhou como diagramador em gráficas da cidade, foi modelista de calçados, técnico de informática e designer gráfico. Atualmente, atua como técnico administrativo e professor do município de Coité. </w:t>
            </w:r>
          </w:p>
          <w:p w:rsidR="00DE3083" w:rsidRPr="007E434A" w:rsidRDefault="00DE3083" w:rsidP="00DE308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3"/>
                <w:szCs w:val="23"/>
                <w:lang w:val="pt-PT"/>
              </w:rPr>
            </w:pPr>
            <w:r w:rsidRPr="007E434A">
              <w:rPr>
                <w:rFonts w:asciiTheme="minorHAnsi" w:hAnsiTheme="minorHAnsi" w:cstheme="minorHAnsi"/>
                <w:bCs/>
                <w:sz w:val="23"/>
                <w:szCs w:val="23"/>
                <w:lang w:val="pt-PT"/>
              </w:rPr>
              <w:t>É católico, como músico, atuou em bandas da igreja, e também grupos de jovem legião de Maria e Unidos Com Cristo - UCC. Foi ministro da eucaristia e hoje participa como leigo da igreja católica.</w:t>
            </w:r>
          </w:p>
          <w:p w:rsidR="00DE3083" w:rsidRPr="007E434A" w:rsidRDefault="00DE3083" w:rsidP="00DE308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3"/>
                <w:szCs w:val="23"/>
                <w:lang w:val="pt-PT"/>
              </w:rPr>
            </w:pPr>
            <w:r w:rsidRPr="007E434A">
              <w:rPr>
                <w:rFonts w:asciiTheme="minorHAnsi" w:hAnsiTheme="minorHAnsi" w:cstheme="minorHAnsi"/>
                <w:bCs/>
                <w:sz w:val="23"/>
                <w:szCs w:val="23"/>
                <w:lang w:val="pt-PT"/>
              </w:rPr>
              <w:t>Cleidivan tem serviço prestado frente a sociedade Coiteennse, colaborando na formação de jovens, principalmente no bairro do Cruzeiro.</w:t>
            </w:r>
          </w:p>
          <w:p w:rsidR="00DE3083" w:rsidRPr="007E434A" w:rsidRDefault="00DE3083" w:rsidP="00DE308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3"/>
                <w:szCs w:val="23"/>
                <w:lang w:val="pt-PT"/>
              </w:rPr>
            </w:pPr>
            <w:r w:rsidRPr="007E434A">
              <w:rPr>
                <w:rFonts w:asciiTheme="minorHAnsi" w:hAnsiTheme="minorHAnsi" w:cstheme="minorHAnsi"/>
                <w:bCs/>
                <w:sz w:val="23"/>
                <w:szCs w:val="23"/>
                <w:lang w:val="pt-PT"/>
              </w:rPr>
              <w:t>É um cidadão exemplar,  defensor da família e dos bons valores.</w:t>
            </w: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DE3083" w:rsidRPr="00FD16B3" w:rsidRDefault="00DE3083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5B62" w:rsidRDefault="003C5B62" w:rsidP="00C16E02">
      <w:pPr>
        <w:rPr>
          <w:rFonts w:ascii="Times New Roman" w:hAnsi="Times New Roman" w:cs="Times New Roman"/>
        </w:rPr>
      </w:pPr>
    </w:p>
    <w:p w:rsidR="005C7220" w:rsidRDefault="005C7220" w:rsidP="00C16E02">
      <w:pPr>
        <w:rPr>
          <w:rFonts w:ascii="Times New Roman" w:hAnsi="Times New Roman" w:cs="Times New Roman"/>
        </w:rPr>
      </w:pPr>
    </w:p>
    <w:p w:rsidR="005C7220" w:rsidRPr="00FD16B3" w:rsidRDefault="005C7220" w:rsidP="00C16E02">
      <w:pPr>
        <w:rPr>
          <w:rFonts w:ascii="Times New Roman" w:hAnsi="Times New Roman" w:cs="Times New Roman"/>
        </w:rPr>
      </w:pPr>
    </w:p>
    <w:sectPr w:rsidR="005C7220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0133A"/>
    <w:rsid w:val="00012509"/>
    <w:rsid w:val="00044945"/>
    <w:rsid w:val="00045BAE"/>
    <w:rsid w:val="000A3127"/>
    <w:rsid w:val="000C4A79"/>
    <w:rsid w:val="000F3057"/>
    <w:rsid w:val="000F63FC"/>
    <w:rsid w:val="00135EF2"/>
    <w:rsid w:val="0014567C"/>
    <w:rsid w:val="001670BE"/>
    <w:rsid w:val="001A3152"/>
    <w:rsid w:val="001A54DA"/>
    <w:rsid w:val="001C54B7"/>
    <w:rsid w:val="001E63AE"/>
    <w:rsid w:val="00277875"/>
    <w:rsid w:val="002B3CAB"/>
    <w:rsid w:val="002F41E2"/>
    <w:rsid w:val="002F6D77"/>
    <w:rsid w:val="00312ED8"/>
    <w:rsid w:val="003309AF"/>
    <w:rsid w:val="00371DE1"/>
    <w:rsid w:val="003A0468"/>
    <w:rsid w:val="003C5B62"/>
    <w:rsid w:val="003C6624"/>
    <w:rsid w:val="003F12D9"/>
    <w:rsid w:val="00445936"/>
    <w:rsid w:val="00451FDC"/>
    <w:rsid w:val="00477965"/>
    <w:rsid w:val="0048594F"/>
    <w:rsid w:val="004B7608"/>
    <w:rsid w:val="005A4CCA"/>
    <w:rsid w:val="005B0E3C"/>
    <w:rsid w:val="005C7220"/>
    <w:rsid w:val="005D1C51"/>
    <w:rsid w:val="00657D7C"/>
    <w:rsid w:val="00660DB8"/>
    <w:rsid w:val="0068639D"/>
    <w:rsid w:val="006B49F3"/>
    <w:rsid w:val="006C5CE8"/>
    <w:rsid w:val="00704796"/>
    <w:rsid w:val="00710E2F"/>
    <w:rsid w:val="00750420"/>
    <w:rsid w:val="00783A7F"/>
    <w:rsid w:val="00794EFC"/>
    <w:rsid w:val="007D0E80"/>
    <w:rsid w:val="007D744B"/>
    <w:rsid w:val="007E434A"/>
    <w:rsid w:val="00824460"/>
    <w:rsid w:val="00846082"/>
    <w:rsid w:val="008A4D0C"/>
    <w:rsid w:val="008B63FD"/>
    <w:rsid w:val="008D6ED6"/>
    <w:rsid w:val="00905F1D"/>
    <w:rsid w:val="0092704B"/>
    <w:rsid w:val="00961AB7"/>
    <w:rsid w:val="009750A0"/>
    <w:rsid w:val="009916DC"/>
    <w:rsid w:val="00A350BD"/>
    <w:rsid w:val="00A42ACF"/>
    <w:rsid w:val="00A51D59"/>
    <w:rsid w:val="00A63644"/>
    <w:rsid w:val="00A80551"/>
    <w:rsid w:val="00AB2ED5"/>
    <w:rsid w:val="00B06B40"/>
    <w:rsid w:val="00B40AA7"/>
    <w:rsid w:val="00B52EE6"/>
    <w:rsid w:val="00B559D7"/>
    <w:rsid w:val="00B6419C"/>
    <w:rsid w:val="00B95605"/>
    <w:rsid w:val="00BE560C"/>
    <w:rsid w:val="00BE678D"/>
    <w:rsid w:val="00C16E02"/>
    <w:rsid w:val="00C21E7C"/>
    <w:rsid w:val="00C43F96"/>
    <w:rsid w:val="00C5272C"/>
    <w:rsid w:val="00C628A8"/>
    <w:rsid w:val="00D54719"/>
    <w:rsid w:val="00DB2708"/>
    <w:rsid w:val="00DE3083"/>
    <w:rsid w:val="00DF06F2"/>
    <w:rsid w:val="00DF4C58"/>
    <w:rsid w:val="00E07038"/>
    <w:rsid w:val="00E37F91"/>
    <w:rsid w:val="00EA2783"/>
    <w:rsid w:val="00EA7FE0"/>
    <w:rsid w:val="00EB2258"/>
    <w:rsid w:val="00F3274C"/>
    <w:rsid w:val="00F36F33"/>
    <w:rsid w:val="00FC448B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152"/>
    <w:rPr>
      <w:lang w:val="pt-PT"/>
    </w:rPr>
  </w:style>
  <w:style w:type="character" w:styleId="Hyperlink">
    <w:name w:val="Hyperlink"/>
    <w:basedOn w:val="Fontepargpadro"/>
    <w:uiPriority w:val="99"/>
    <w:unhideWhenUsed/>
    <w:rsid w:val="008A4D0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A4D0C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FC448B"/>
    <w:rPr>
      <w:b/>
      <w:bCs/>
    </w:rPr>
  </w:style>
  <w:style w:type="character" w:styleId="nfase">
    <w:name w:val="Emphasis"/>
    <w:basedOn w:val="Fontepargpadro"/>
    <w:uiPriority w:val="20"/>
    <w:qFormat/>
    <w:rsid w:val="009750A0"/>
    <w:rPr>
      <w:i/>
      <w:iCs/>
    </w:rPr>
  </w:style>
  <w:style w:type="paragraph" w:customStyle="1" w:styleId="Default">
    <w:name w:val="Default"/>
    <w:rsid w:val="00B9560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Parlamentar</cp:lastModifiedBy>
  <cp:revision>8</cp:revision>
  <cp:lastPrinted>2024-11-11T13:52:00Z</cp:lastPrinted>
  <dcterms:created xsi:type="dcterms:W3CDTF">2024-11-07T13:14:00Z</dcterms:created>
  <dcterms:modified xsi:type="dcterms:W3CDTF">2024-11-11T13:58:00Z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