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F6175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Redação Final 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PROJETO DE LEI</w:t>
      </w:r>
      <w:r w:rsidR="00B7229B">
        <w:rPr>
          <w:b/>
          <w:color w:val="000000"/>
        </w:rPr>
        <w:t xml:space="preserve"> </w:t>
      </w:r>
      <w:r>
        <w:rPr>
          <w:b/>
          <w:color w:val="000000"/>
        </w:rPr>
        <w:t>nº</w:t>
      </w:r>
      <w:r w:rsidR="009448E0">
        <w:rPr>
          <w:b/>
          <w:color w:val="000000"/>
        </w:rPr>
        <w:t xml:space="preserve"> 1</w:t>
      </w:r>
      <w:r w:rsidR="00BF489C">
        <w:rPr>
          <w:b/>
          <w:color w:val="000000"/>
        </w:rPr>
        <w:t>1</w:t>
      </w:r>
      <w:r>
        <w:rPr>
          <w:b/>
          <w:color w:val="000000"/>
        </w:rPr>
        <w:t>/202</w:t>
      </w:r>
      <w:r w:rsidR="00C90333">
        <w:rPr>
          <w:b/>
          <w:color w:val="000000"/>
        </w:rPr>
        <w:t>4</w:t>
      </w:r>
    </w:p>
    <w:p w:rsidR="00983DE5" w:rsidRDefault="00983DE5">
      <w:pPr>
        <w:pStyle w:val="normal0"/>
        <w:ind w:left="4536"/>
        <w:jc w:val="both"/>
      </w:pPr>
    </w:p>
    <w:p w:rsidR="00983DE5" w:rsidRDefault="00BF489C">
      <w:pPr>
        <w:pStyle w:val="normal0"/>
        <w:ind w:left="4536"/>
        <w:jc w:val="both"/>
        <w:rPr>
          <w:rFonts w:cs="Arial"/>
          <w:iCs/>
        </w:rPr>
      </w:pPr>
      <w:r w:rsidRPr="00BF489C">
        <w:rPr>
          <w:rFonts w:cs="Arial"/>
          <w:iCs/>
        </w:rPr>
        <w:t>Institui o Plano Municipal pela Primeira Infância – PMPI de Conceição do Coité – 2024-2034, e dá outras providências.</w:t>
      </w:r>
    </w:p>
    <w:p w:rsidR="009448E0" w:rsidRDefault="009448E0">
      <w:pPr>
        <w:pStyle w:val="normal0"/>
        <w:ind w:left="4536"/>
        <w:jc w:val="both"/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</w:t>
      </w:r>
      <w:r w:rsidR="00B7229B">
        <w:rPr>
          <w:b/>
          <w:color w:val="000000"/>
        </w:rPr>
        <w:t>:</w:t>
      </w:r>
    </w:p>
    <w:p w:rsidR="009448E0" w:rsidRDefault="009448E0" w:rsidP="009448E0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bookmarkStart w:id="0" w:name="_gjdgxs" w:colFirst="0" w:colLast="0"/>
      <w:bookmarkEnd w:id="0"/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Art. 1º Institui o Plano Municipal pela Primeira Infância de Conceição do Coité, nos termos do Anexo Único desta Lei.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 xml:space="preserve">§1º O Plano Municipal pela Primeira Infância estabelece relações intersetoriais específicas e visa garantir direitos fundamentais as crianças na faixa etária de 0 a </w:t>
      </w:r>
      <w:r w:rsidR="004B6055">
        <w:rPr>
          <w:rFonts w:eastAsia="Arial"/>
        </w:rPr>
        <w:t>0</w:t>
      </w:r>
      <w:r w:rsidRPr="00BF489C">
        <w:rPr>
          <w:rFonts w:eastAsia="Arial"/>
        </w:rPr>
        <w:t>6 anos.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§2º O Plano Municipal pela Primeira Infância</w:t>
      </w:r>
      <w:r w:rsidR="004B6055">
        <w:rPr>
          <w:rFonts w:eastAsia="Arial"/>
        </w:rPr>
        <w:t xml:space="preserve"> </w:t>
      </w:r>
      <w:r w:rsidRPr="00BF489C">
        <w:rPr>
          <w:rFonts w:eastAsia="Arial"/>
        </w:rPr>
        <w:t>– PMPI ora instituído por esta lei, observará o Marco Legal da Primeira Infância, aprovado pela Lei Federal n.º 13.257, de 8 de março de 2016</w:t>
      </w:r>
      <w:r w:rsidR="004B6055">
        <w:rPr>
          <w:rFonts w:eastAsia="Arial"/>
        </w:rPr>
        <w:t xml:space="preserve">, </w:t>
      </w:r>
      <w:r w:rsidRPr="00BF489C">
        <w:rPr>
          <w:rFonts w:eastAsia="Arial"/>
        </w:rPr>
        <w:t xml:space="preserve">que </w:t>
      </w:r>
      <w:r w:rsidR="004B6055">
        <w:rPr>
          <w:rFonts w:eastAsia="Arial"/>
        </w:rPr>
        <w:t>“</w:t>
      </w:r>
      <w:r w:rsidR="004B6055" w:rsidRPr="004B6055">
        <w:rPr>
          <w:rFonts w:eastAsia="Arial"/>
        </w:rPr>
        <w:t>Dispõe sobre as políticas públicas para a primeira infância e altera a Lei nº 8.069, de 13 de julho de 1990 (Estatuto da Criança e do Adolescente), o Decreto-Lei nº 3.689, de 3 de outubro de 1941 (Código de Processo Penal), a Consolidação das Leis do Trabalho (CLT), aprovada pelo Decreto-Lei nº 5.452, de 1º de maio de 1943, a Lei nº 11.770, de 9 de setembro de 2008, e a Lei n</w:t>
      </w:r>
      <w:r w:rsidR="004B6055">
        <w:rPr>
          <w:rFonts w:eastAsia="Arial"/>
        </w:rPr>
        <w:t>º 12.662, de 5 de junho de 2012”</w:t>
      </w:r>
      <w:r w:rsidRPr="00BF489C">
        <w:rPr>
          <w:rFonts w:eastAsia="Arial"/>
        </w:rPr>
        <w:t>.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Art. 2º Por meio de decreto será criado Comitê Municipal de Gestão Intersetorial</w:t>
      </w:r>
      <w:r w:rsidR="004B6055">
        <w:rPr>
          <w:rFonts w:eastAsia="Arial"/>
        </w:rPr>
        <w:t xml:space="preserve"> </w:t>
      </w:r>
      <w:r w:rsidRPr="00BF489C">
        <w:rPr>
          <w:rFonts w:eastAsia="Arial"/>
        </w:rPr>
        <w:t>para o acompanhamento das políticas públicas voltadas para o atendimento dos direitos na primeira infância que, conforme art. 4º da Lei n.º 13.257</w:t>
      </w:r>
      <w:r w:rsidR="004B6055">
        <w:rPr>
          <w:rFonts w:eastAsia="Arial"/>
        </w:rPr>
        <w:t>/</w:t>
      </w:r>
      <w:r w:rsidRPr="00BF489C">
        <w:rPr>
          <w:rFonts w:eastAsia="Arial"/>
        </w:rPr>
        <w:t>2016 deverão: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I - Atender ao interesse superior da criança e à sua condição de sujeito de direitos e de cidadã;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II - Incluir a participação da criança na definição das ações que lhe digam respeito, em conformidade com suas características etárias e de desenvolvimento;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 xml:space="preserve">III - respeitar a individualidade e os ritmos de desenvolvimento das crianças e valorizar a diversidade da infância brasileira, assim como as diferenças entre as crianças em </w:t>
      </w:r>
      <w:r w:rsidRPr="00BF489C">
        <w:rPr>
          <w:rFonts w:eastAsia="Arial"/>
        </w:rPr>
        <w:lastRenderedPageBreak/>
        <w:t>seus contextos sociais e culturais;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IV - Reduzir as desigualdades no acesso aos bens e serviços que atendam aos direitos da criança na primeira infância, priorizando o investimento público na promoção da justiça social, da equidade e da inclusão sem discriminação da criança;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V - Articular as dimensões ética, humanista e política da criança cidadã com as evidências científicas e a prática profissional no atendimento da primeira infância;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VI - Adotar abordagem participativa, envolvendo a sociedade, por meio de suas organizações representativas, os profissionais, os pais e as crianças, no aprimoramento da qualidade das ações e na garantia da oferta dos serviços;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VII - articular as ações setoriais com vistas ao atendimento integral e integrado;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>VIII - descentralizar as ações entre os entes da Federação;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 xml:space="preserve"> IX - Promover a formação da cultura de proteção e promoção da criança, com apoio dos meios de comunicação social.</w:t>
      </w:r>
    </w:p>
    <w:p w:rsidR="00BF489C" w:rsidRPr="00BF489C" w:rsidRDefault="00BF489C" w:rsidP="00BF489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 xml:space="preserve">Art. 3º O Plano Municipal pela Primeira Infância e seus relatórios de avaliação estarão disponíveis no portal do município, mantendo a transparência e o controle social de sua execução. </w:t>
      </w:r>
    </w:p>
    <w:p w:rsidR="00A71419" w:rsidRDefault="00BF489C" w:rsidP="00BF489C">
      <w:pPr>
        <w:pStyle w:val="normal0"/>
        <w:widowControl w:val="0"/>
        <w:spacing w:line="360" w:lineRule="auto"/>
        <w:ind w:firstLine="1134"/>
        <w:jc w:val="both"/>
      </w:pPr>
      <w:r w:rsidRPr="00BF489C">
        <w:rPr>
          <w:rFonts w:eastAsia="Arial"/>
        </w:rPr>
        <w:t>Art. 4º Esta Lei entra em vigor na data de sua publicação.</w:t>
      </w:r>
    </w:p>
    <w:p w:rsidR="009448E0" w:rsidRDefault="009448E0" w:rsidP="00EC17C1">
      <w:pPr>
        <w:pStyle w:val="normal0"/>
        <w:widowControl w:val="0"/>
        <w:spacing w:line="360" w:lineRule="auto"/>
        <w:ind w:firstLine="1134"/>
        <w:jc w:val="center"/>
      </w:pPr>
    </w:p>
    <w:p w:rsidR="005647E0" w:rsidRDefault="005647E0" w:rsidP="00EC17C1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5647E0" w:rsidRDefault="005647E0" w:rsidP="00773529">
      <w:pPr>
        <w:pStyle w:val="normal0"/>
        <w:widowControl w:val="0"/>
        <w:spacing w:line="360" w:lineRule="auto"/>
        <w:ind w:firstLine="1134"/>
        <w:jc w:val="center"/>
      </w:pPr>
      <w:r>
        <w:t>Conceição do Coité</w:t>
      </w:r>
      <w:r w:rsidR="00A71419">
        <w:t xml:space="preserve">, </w:t>
      </w:r>
      <w:r w:rsidR="009448E0">
        <w:t>16 de abril</w:t>
      </w:r>
      <w:r w:rsidR="00C90333">
        <w:t xml:space="preserve"> de 2024</w:t>
      </w:r>
      <w:r>
        <w:t>.</w:t>
      </w:r>
    </w:p>
    <w:p w:rsidR="005F6175" w:rsidRDefault="005F6175" w:rsidP="00773529">
      <w:pPr>
        <w:pStyle w:val="normal0"/>
        <w:widowControl w:val="0"/>
        <w:spacing w:line="360" w:lineRule="auto"/>
        <w:ind w:firstLine="1134"/>
        <w:jc w:val="center"/>
      </w:pPr>
    </w:p>
    <w:p w:rsidR="005F6175" w:rsidRDefault="005F6175" w:rsidP="00773529">
      <w:pPr>
        <w:pStyle w:val="normal0"/>
        <w:widowControl w:val="0"/>
        <w:spacing w:line="360" w:lineRule="auto"/>
        <w:ind w:firstLine="1134"/>
        <w:jc w:val="center"/>
      </w:pPr>
    </w:p>
    <w:p w:rsidR="005F6175" w:rsidRDefault="005F6175" w:rsidP="00773529">
      <w:pPr>
        <w:pStyle w:val="normal0"/>
        <w:widowControl w:val="0"/>
        <w:spacing w:line="360" w:lineRule="auto"/>
        <w:ind w:firstLine="1134"/>
        <w:jc w:val="center"/>
      </w:pPr>
    </w:p>
    <w:p w:rsidR="005F6175" w:rsidRDefault="005F6175" w:rsidP="00773529">
      <w:pPr>
        <w:pStyle w:val="normal0"/>
        <w:widowControl w:val="0"/>
        <w:spacing w:line="360" w:lineRule="auto"/>
        <w:ind w:firstLine="1134"/>
        <w:jc w:val="center"/>
      </w:pPr>
      <w:r>
        <w:t>Lindo de Neuza</w:t>
      </w:r>
    </w:p>
    <w:p w:rsidR="005F6175" w:rsidRDefault="005F6175" w:rsidP="00773529">
      <w:pPr>
        <w:pStyle w:val="normal0"/>
        <w:widowControl w:val="0"/>
        <w:spacing w:line="360" w:lineRule="auto"/>
        <w:ind w:firstLine="1134"/>
        <w:jc w:val="center"/>
      </w:pPr>
      <w:r>
        <w:t>Presidente da Comissão de Justiça</w:t>
      </w:r>
    </w:p>
    <w:p w:rsidR="005647E0" w:rsidRDefault="005647E0" w:rsidP="005647E0">
      <w:pPr>
        <w:pStyle w:val="normal0"/>
      </w:pPr>
    </w:p>
    <w:p w:rsidR="00325B4C" w:rsidRDefault="00325B4C" w:rsidP="005647E0">
      <w:pPr>
        <w:pStyle w:val="normal0"/>
      </w:pPr>
    </w:p>
    <w:p w:rsidR="00EC17C1" w:rsidRDefault="00EC17C1" w:rsidP="005647E0">
      <w:pPr>
        <w:pStyle w:val="normal0"/>
      </w:pPr>
    </w:p>
    <w:p w:rsidR="009448E0" w:rsidRDefault="009448E0" w:rsidP="005647E0">
      <w:pPr>
        <w:pStyle w:val="normal0"/>
      </w:pPr>
    </w:p>
    <w:p w:rsidR="005647E0" w:rsidRDefault="005647E0" w:rsidP="005647E0">
      <w:pPr>
        <w:pStyle w:val="normal0"/>
      </w:pPr>
    </w:p>
    <w:sectPr w:rsidR="005647E0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12" w:rsidRDefault="005A7C12" w:rsidP="001B7316">
      <w:r>
        <w:separator/>
      </w:r>
    </w:p>
  </w:endnote>
  <w:endnote w:type="continuationSeparator" w:id="1">
    <w:p w:rsidR="005A7C12" w:rsidRDefault="005A7C12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12" w:rsidRDefault="005A7C12" w:rsidP="001B7316">
      <w:r>
        <w:separator/>
      </w:r>
    </w:p>
  </w:footnote>
  <w:footnote w:type="continuationSeparator" w:id="1">
    <w:p w:rsidR="005A7C12" w:rsidRDefault="005A7C12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9B" w:rsidRDefault="000A659B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0A659B">
      <w:trPr>
        <w:cantSplit/>
        <w:trHeight w:val="1276"/>
        <w:tblHeader/>
      </w:trPr>
      <w:tc>
        <w:tcPr>
          <w:tcW w:w="1488" w:type="dxa"/>
        </w:tcPr>
        <w:p w:rsidR="000A659B" w:rsidRDefault="000A659B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0A659B" w:rsidRDefault="000A659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0A659B" w:rsidRDefault="000A659B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0A659B" w:rsidRDefault="00345A6B" w:rsidP="00345A6B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0A659B" w:rsidRDefault="000A659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A659B" w:rsidRDefault="000A659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1BB05CCE"/>
    <w:multiLevelType w:val="multilevel"/>
    <w:tmpl w:val="32C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35B2A56"/>
    <w:multiLevelType w:val="multilevel"/>
    <w:tmpl w:val="C3EE373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34EBE"/>
    <w:multiLevelType w:val="multilevel"/>
    <w:tmpl w:val="40A2080C"/>
    <w:lvl w:ilvl="0">
      <w:start w:val="1"/>
      <w:numFmt w:val="upperRoman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>
    <w:nsid w:val="5B2D0F88"/>
    <w:multiLevelType w:val="hybridMultilevel"/>
    <w:tmpl w:val="78DE447E"/>
    <w:lvl w:ilvl="0" w:tplc="A25E8B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7A04"/>
    <w:rsid w:val="00073124"/>
    <w:rsid w:val="00093061"/>
    <w:rsid w:val="000933D9"/>
    <w:rsid w:val="000A659B"/>
    <w:rsid w:val="000C798C"/>
    <w:rsid w:val="00113265"/>
    <w:rsid w:val="0013652F"/>
    <w:rsid w:val="001405C6"/>
    <w:rsid w:val="00144FD4"/>
    <w:rsid w:val="001523DF"/>
    <w:rsid w:val="00156B93"/>
    <w:rsid w:val="001621F7"/>
    <w:rsid w:val="001B550A"/>
    <w:rsid w:val="001B7316"/>
    <w:rsid w:val="001C7D00"/>
    <w:rsid w:val="001F44FB"/>
    <w:rsid w:val="00201342"/>
    <w:rsid w:val="00233ED2"/>
    <w:rsid w:val="00261991"/>
    <w:rsid w:val="002C4C43"/>
    <w:rsid w:val="002F58EF"/>
    <w:rsid w:val="00320855"/>
    <w:rsid w:val="00325B4C"/>
    <w:rsid w:val="00345A6B"/>
    <w:rsid w:val="0035071B"/>
    <w:rsid w:val="00351F91"/>
    <w:rsid w:val="003A3CEA"/>
    <w:rsid w:val="003E0BBC"/>
    <w:rsid w:val="00403086"/>
    <w:rsid w:val="00407727"/>
    <w:rsid w:val="0044500D"/>
    <w:rsid w:val="004B6055"/>
    <w:rsid w:val="004C562A"/>
    <w:rsid w:val="004E0198"/>
    <w:rsid w:val="004E4CD3"/>
    <w:rsid w:val="0052312B"/>
    <w:rsid w:val="00535998"/>
    <w:rsid w:val="005460A6"/>
    <w:rsid w:val="005647E0"/>
    <w:rsid w:val="00583BA8"/>
    <w:rsid w:val="005868B0"/>
    <w:rsid w:val="005A7C12"/>
    <w:rsid w:val="005B6E17"/>
    <w:rsid w:val="005E1B7D"/>
    <w:rsid w:val="005E7A3A"/>
    <w:rsid w:val="005F6175"/>
    <w:rsid w:val="006023AD"/>
    <w:rsid w:val="0062322F"/>
    <w:rsid w:val="00671AE3"/>
    <w:rsid w:val="00695885"/>
    <w:rsid w:val="006B4979"/>
    <w:rsid w:val="006E2AA7"/>
    <w:rsid w:val="006E3DE9"/>
    <w:rsid w:val="00721486"/>
    <w:rsid w:val="007674BB"/>
    <w:rsid w:val="00773529"/>
    <w:rsid w:val="007814DC"/>
    <w:rsid w:val="0079720B"/>
    <w:rsid w:val="007A02DF"/>
    <w:rsid w:val="007A4D62"/>
    <w:rsid w:val="007A6D37"/>
    <w:rsid w:val="007A7EFC"/>
    <w:rsid w:val="007B21A1"/>
    <w:rsid w:val="007B4C39"/>
    <w:rsid w:val="007F079C"/>
    <w:rsid w:val="00825ED4"/>
    <w:rsid w:val="008630B2"/>
    <w:rsid w:val="0087266A"/>
    <w:rsid w:val="008A5E9C"/>
    <w:rsid w:val="008D08C8"/>
    <w:rsid w:val="00913FB1"/>
    <w:rsid w:val="00937EFD"/>
    <w:rsid w:val="009448E0"/>
    <w:rsid w:val="00957607"/>
    <w:rsid w:val="00971A0F"/>
    <w:rsid w:val="00983DE5"/>
    <w:rsid w:val="009A31DD"/>
    <w:rsid w:val="009E324D"/>
    <w:rsid w:val="00A531CC"/>
    <w:rsid w:val="00A61D08"/>
    <w:rsid w:val="00A71419"/>
    <w:rsid w:val="00A92F95"/>
    <w:rsid w:val="00B05389"/>
    <w:rsid w:val="00B7229B"/>
    <w:rsid w:val="00B865B7"/>
    <w:rsid w:val="00BA4078"/>
    <w:rsid w:val="00BB1D12"/>
    <w:rsid w:val="00BC29CF"/>
    <w:rsid w:val="00BE2B84"/>
    <w:rsid w:val="00BF489C"/>
    <w:rsid w:val="00BF7F7A"/>
    <w:rsid w:val="00C34C20"/>
    <w:rsid w:val="00C66577"/>
    <w:rsid w:val="00C90333"/>
    <w:rsid w:val="00CD439C"/>
    <w:rsid w:val="00D2103F"/>
    <w:rsid w:val="00D675AC"/>
    <w:rsid w:val="00E05CB3"/>
    <w:rsid w:val="00E16B40"/>
    <w:rsid w:val="00E4193B"/>
    <w:rsid w:val="00E46CC7"/>
    <w:rsid w:val="00E63F79"/>
    <w:rsid w:val="00E8071A"/>
    <w:rsid w:val="00EC17C1"/>
    <w:rsid w:val="00ED6C0A"/>
    <w:rsid w:val="00EE6F85"/>
    <w:rsid w:val="00F373DD"/>
    <w:rsid w:val="00F778CA"/>
    <w:rsid w:val="00FC662F"/>
    <w:rsid w:val="00FF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qFormat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link w:val="SubttuloChar"/>
    <w:qFormat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nhideWhenUsed/>
    <w:qFormat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5E1B7D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Standard"/>
    <w:next w:val="Standard"/>
    <w:link w:val="Ttulo1Char"/>
    <w:qFormat/>
    <w:rsid w:val="00ED6C0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Heading2">
    <w:name w:val="Heading 2"/>
    <w:basedOn w:val="Standard"/>
    <w:next w:val="Standard"/>
    <w:link w:val="Ttulo2Char"/>
    <w:qFormat/>
    <w:rsid w:val="00ED6C0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Heading3">
    <w:name w:val="Heading 3"/>
    <w:basedOn w:val="Standard"/>
    <w:next w:val="Standard"/>
    <w:link w:val="Ttulo3Char"/>
    <w:qFormat/>
    <w:rsid w:val="00ED6C0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pt-BR"/>
    </w:rPr>
  </w:style>
  <w:style w:type="paragraph" w:customStyle="1" w:styleId="Heading5">
    <w:name w:val="Heading 5"/>
    <w:basedOn w:val="Standard"/>
    <w:next w:val="Standard"/>
    <w:link w:val="Ttulo5Char"/>
    <w:qFormat/>
    <w:rsid w:val="00ED6C0A"/>
    <w:pPr>
      <w:keepNext/>
      <w:spacing w:before="240"/>
      <w:ind w:left="4248" w:firstLine="708"/>
      <w:jc w:val="both"/>
      <w:outlineLvl w:val="4"/>
    </w:pPr>
    <w:rPr>
      <w:rFonts w:ascii="Tahoma" w:eastAsia="Times New Roman" w:hAnsi="Tahoma" w:cs="Times New Roman"/>
      <w:b/>
      <w:bCs/>
      <w:sz w:val="20"/>
      <w:lang w:eastAsia="pt-BR"/>
    </w:rPr>
  </w:style>
  <w:style w:type="character" w:customStyle="1" w:styleId="CabealhoChar">
    <w:name w:val="Cabeçalho Char"/>
    <w:basedOn w:val="Fontepargpadro"/>
    <w:link w:val="Header"/>
    <w:qFormat/>
    <w:rsid w:val="00ED6C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qFormat/>
    <w:rsid w:val="00ED6C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Heading1"/>
    <w:qFormat/>
    <w:rsid w:val="00ED6C0A"/>
    <w:rPr>
      <w:rFonts w:ascii="Cambria" w:hAnsi="Cambria"/>
      <w:b/>
      <w:bCs/>
      <w:color w:val="365F91"/>
      <w:kern w:val="2"/>
      <w:sz w:val="28"/>
      <w:szCs w:val="28"/>
      <w:lang w:bidi="hi-IN"/>
    </w:rPr>
  </w:style>
  <w:style w:type="character" w:customStyle="1" w:styleId="Ttulo2Char">
    <w:name w:val="Título 2 Char"/>
    <w:basedOn w:val="Fontepargpadro"/>
    <w:link w:val="Heading2"/>
    <w:qFormat/>
    <w:rsid w:val="00ED6C0A"/>
    <w:rPr>
      <w:rFonts w:ascii="Cambria" w:hAnsi="Cambria"/>
      <w:b/>
      <w:bCs/>
      <w:color w:val="4F81BD"/>
      <w:kern w:val="2"/>
      <w:sz w:val="26"/>
      <w:szCs w:val="26"/>
      <w:lang w:bidi="hi-IN"/>
    </w:rPr>
  </w:style>
  <w:style w:type="character" w:customStyle="1" w:styleId="Ttulo3Char">
    <w:name w:val="Título 3 Char"/>
    <w:basedOn w:val="Fontepargpadro"/>
    <w:link w:val="Heading3"/>
    <w:qFormat/>
    <w:rsid w:val="00ED6C0A"/>
    <w:rPr>
      <w:rFonts w:ascii="Cambria" w:hAnsi="Cambria"/>
      <w:b/>
      <w:bCs/>
      <w:color w:val="4F81BD"/>
      <w:kern w:val="2"/>
      <w:lang w:bidi="hi-IN"/>
    </w:rPr>
  </w:style>
  <w:style w:type="character" w:customStyle="1" w:styleId="Ttulo5Char">
    <w:name w:val="Título 5 Char"/>
    <w:basedOn w:val="Fontepargpadro"/>
    <w:link w:val="Heading5"/>
    <w:qFormat/>
    <w:rsid w:val="00ED6C0A"/>
    <w:rPr>
      <w:rFonts w:ascii="Tahoma" w:hAnsi="Tahoma"/>
      <w:b/>
      <w:bCs/>
      <w:kern w:val="2"/>
      <w:sz w:val="20"/>
      <w:lang w:bidi="hi-IN"/>
    </w:rPr>
  </w:style>
  <w:style w:type="character" w:customStyle="1" w:styleId="TtuloChar">
    <w:name w:val="Título Char"/>
    <w:basedOn w:val="Fontepargpadro"/>
    <w:link w:val="Ttulo10"/>
    <w:qFormat/>
    <w:rsid w:val="00ED6C0A"/>
    <w:rPr>
      <w:rFonts w:ascii="Bookman Old Style" w:hAnsi="Bookman Old Style"/>
      <w:b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ED6C0A"/>
    <w:rPr>
      <w:rFonts w:ascii="Bookman Old Style" w:hAnsi="Bookman Old Style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ED6C0A"/>
    <w:rPr>
      <w:rFonts w:ascii="Tahoma" w:hAnsi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ED6C0A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ED6C0A"/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ED6C0A"/>
    <w:rPr>
      <w:b/>
      <w:bCs/>
    </w:rPr>
  </w:style>
  <w:style w:type="character" w:customStyle="1" w:styleId="apple-converted-space">
    <w:name w:val="apple-converted-space"/>
    <w:basedOn w:val="Fontepargpadro"/>
    <w:qFormat/>
    <w:rsid w:val="00ED6C0A"/>
  </w:style>
  <w:style w:type="character" w:customStyle="1" w:styleId="label">
    <w:name w:val="label"/>
    <w:basedOn w:val="Fontepargpadro"/>
    <w:qFormat/>
    <w:rsid w:val="00ED6C0A"/>
  </w:style>
  <w:style w:type="character" w:customStyle="1" w:styleId="Hyperlink1">
    <w:name w:val="Hyperlink1"/>
    <w:qFormat/>
    <w:rsid w:val="00ED6C0A"/>
    <w:rPr>
      <w:color w:val="0000FF"/>
      <w:u w:val="single"/>
    </w:rPr>
  </w:style>
  <w:style w:type="character" w:styleId="Refdecomentrio">
    <w:name w:val="annotation reference"/>
    <w:qFormat/>
    <w:rsid w:val="00ED6C0A"/>
    <w:rPr>
      <w:sz w:val="16"/>
      <w:szCs w:val="16"/>
    </w:rPr>
  </w:style>
  <w:style w:type="character" w:customStyle="1" w:styleId="yiv9291303825spelle">
    <w:name w:val="yiv9291303825spelle"/>
    <w:basedOn w:val="Fontepargpadro"/>
    <w:qFormat/>
    <w:rsid w:val="00ED6C0A"/>
  </w:style>
  <w:style w:type="character" w:customStyle="1" w:styleId="TextodenotaderodapChar">
    <w:name w:val="Texto de nota de rodapé Char"/>
    <w:basedOn w:val="Fontepargpadro"/>
    <w:qFormat/>
    <w:rsid w:val="00ED6C0A"/>
    <w:rPr>
      <w:sz w:val="20"/>
      <w:szCs w:val="20"/>
    </w:rPr>
  </w:style>
  <w:style w:type="character" w:customStyle="1" w:styleId="ncoradanotaderodap">
    <w:name w:val="Âncora da nota de rodapé"/>
    <w:rsid w:val="00ED6C0A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ED6C0A"/>
    <w:rPr>
      <w:vertAlign w:val="superscript"/>
    </w:rPr>
  </w:style>
  <w:style w:type="character" w:customStyle="1" w:styleId="CorpodetextoChar">
    <w:name w:val="Corpo de texto Char"/>
    <w:basedOn w:val="Fontepargpadro"/>
    <w:qFormat/>
    <w:rsid w:val="00ED6C0A"/>
  </w:style>
  <w:style w:type="character" w:customStyle="1" w:styleId="Caracteresdenotaderodap">
    <w:name w:val="Caracteres de nota de rodapé"/>
    <w:qFormat/>
    <w:rsid w:val="00ED6C0A"/>
  </w:style>
  <w:style w:type="character" w:customStyle="1" w:styleId="ncoradanotadefim">
    <w:name w:val="Âncora da nota de fim"/>
    <w:rsid w:val="00ED6C0A"/>
    <w:rPr>
      <w:vertAlign w:val="superscript"/>
    </w:rPr>
  </w:style>
  <w:style w:type="character" w:customStyle="1" w:styleId="Caracteresdenotadefim">
    <w:name w:val="Caracteres de nota de fim"/>
    <w:qFormat/>
    <w:rsid w:val="00ED6C0A"/>
  </w:style>
  <w:style w:type="character" w:customStyle="1" w:styleId="RecuodecorpodetextoChar">
    <w:name w:val="Recuo de corpo de texto Char"/>
    <w:basedOn w:val="Fontepargpadro"/>
    <w:qFormat/>
    <w:rsid w:val="00ED6C0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faseforte">
    <w:name w:val="Ênfase forte"/>
    <w:qFormat/>
    <w:rsid w:val="00ED6C0A"/>
    <w:rPr>
      <w:b/>
      <w:bCs/>
    </w:rPr>
  </w:style>
  <w:style w:type="character" w:customStyle="1" w:styleId="LinkdaInternet">
    <w:name w:val="Link da Internet"/>
    <w:basedOn w:val="Fontepargpadro"/>
    <w:rsid w:val="00ED6C0A"/>
    <w:rPr>
      <w:color w:val="0000FF"/>
      <w:u w:val="single"/>
    </w:rPr>
  </w:style>
  <w:style w:type="character" w:customStyle="1" w:styleId="hgkelc">
    <w:name w:val="hgkelc"/>
    <w:basedOn w:val="Fontepargpadro"/>
    <w:qFormat/>
    <w:rsid w:val="00ED6C0A"/>
  </w:style>
  <w:style w:type="character" w:styleId="nfase">
    <w:name w:val="Emphasis"/>
    <w:basedOn w:val="Fontepargpadro"/>
    <w:qFormat/>
    <w:rsid w:val="00ED6C0A"/>
    <w:rPr>
      <w:i/>
      <w:iCs/>
    </w:rPr>
  </w:style>
  <w:style w:type="paragraph" w:customStyle="1" w:styleId="Ttulo10">
    <w:name w:val="Título1"/>
    <w:basedOn w:val="Standard"/>
    <w:next w:val="Textbody"/>
    <w:link w:val="TtuloChar"/>
    <w:qFormat/>
    <w:rsid w:val="00ED6C0A"/>
    <w:pPr>
      <w:keepNext/>
      <w:spacing w:before="240" w:after="120"/>
    </w:pPr>
    <w:rPr>
      <w:rFonts w:ascii="Bookman Old Style" w:eastAsia="Times New Roman" w:hAnsi="Bookman Old Style" w:cs="Times New Roman"/>
      <w:b/>
      <w:kern w:val="0"/>
      <w:szCs w:val="20"/>
      <w:lang w:eastAsia="pt-BR" w:bidi="ar-SA"/>
    </w:rPr>
  </w:style>
  <w:style w:type="paragraph" w:styleId="Corpodetexto">
    <w:name w:val="Body Text"/>
    <w:basedOn w:val="Normal"/>
    <w:link w:val="CorpodetextoChar1"/>
    <w:rsid w:val="00ED6C0A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link w:val="Corpodetexto"/>
    <w:rsid w:val="00ED6C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Textbody"/>
    <w:rsid w:val="00ED6C0A"/>
    <w:rPr>
      <w:rFonts w:cs="Arial"/>
    </w:rPr>
  </w:style>
  <w:style w:type="paragraph" w:customStyle="1" w:styleId="Caption">
    <w:name w:val="Caption"/>
    <w:basedOn w:val="Normal"/>
    <w:qFormat/>
    <w:rsid w:val="00ED6C0A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Lucida Sans"/>
      <w:i/>
      <w:iCs/>
      <w:lang w:eastAsia="en-US"/>
    </w:rPr>
  </w:style>
  <w:style w:type="paragraph" w:customStyle="1" w:styleId="ndice">
    <w:name w:val="Índice"/>
    <w:basedOn w:val="Standard"/>
    <w:qFormat/>
    <w:rsid w:val="00ED6C0A"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rsid w:val="00ED6C0A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bealhoeRodap">
    <w:name w:val="Cabeçalho e Rodapé"/>
    <w:basedOn w:val="Standard"/>
    <w:qFormat/>
    <w:rsid w:val="00ED6C0A"/>
  </w:style>
  <w:style w:type="paragraph" w:customStyle="1" w:styleId="Header">
    <w:name w:val="Header"/>
    <w:basedOn w:val="Normal"/>
    <w:link w:val="CabealhoChar"/>
    <w:unhideWhenUsed/>
    <w:rsid w:val="00ED6C0A"/>
    <w:pPr>
      <w:tabs>
        <w:tab w:val="center" w:pos="4252"/>
        <w:tab w:val="right" w:pos="8504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ED6C0A"/>
    <w:pPr>
      <w:tabs>
        <w:tab w:val="center" w:pos="4252"/>
        <w:tab w:val="right" w:pos="8504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ED6C0A"/>
    <w:pPr>
      <w:suppressAutoHyphens/>
      <w:textAlignment w:val="baseline"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Textbody">
    <w:name w:val="Text body"/>
    <w:basedOn w:val="Standard"/>
    <w:qFormat/>
    <w:rsid w:val="00ED6C0A"/>
    <w:pPr>
      <w:spacing w:after="140" w:line="276" w:lineRule="auto"/>
    </w:pPr>
  </w:style>
  <w:style w:type="paragraph" w:styleId="Legenda">
    <w:name w:val="caption"/>
    <w:basedOn w:val="Standard"/>
    <w:qFormat/>
    <w:rsid w:val="00ED6C0A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styleId="Recuodecorpodetexto3">
    <w:name w:val="Body Text Indent 3"/>
    <w:basedOn w:val="Standard"/>
    <w:link w:val="Recuodecorpodetexto3Char"/>
    <w:qFormat/>
    <w:rsid w:val="00ED6C0A"/>
    <w:pPr>
      <w:ind w:firstLine="720"/>
      <w:jc w:val="both"/>
    </w:pPr>
    <w:rPr>
      <w:rFonts w:ascii="Bookman Old Style" w:eastAsia="Times New Roman" w:hAnsi="Bookman Old Style" w:cs="Times New Roman"/>
      <w:kern w:val="0"/>
      <w:szCs w:val="20"/>
      <w:lang w:eastAsia="pt-BR" w:bidi="ar-SA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rsid w:val="00ED6C0A"/>
    <w:rPr>
      <w:sz w:val="16"/>
      <w:szCs w:val="16"/>
    </w:rPr>
  </w:style>
  <w:style w:type="paragraph" w:styleId="Textodecomentrio">
    <w:name w:val="annotation text"/>
    <w:basedOn w:val="Standard"/>
    <w:link w:val="TextodecomentrioChar"/>
    <w:qFormat/>
    <w:rsid w:val="00ED6C0A"/>
    <w:rPr>
      <w:rFonts w:ascii="Tahoma" w:eastAsia="Times New Roman" w:hAnsi="Tahoma" w:cs="Times New Roman"/>
      <w:kern w:val="0"/>
      <w:sz w:val="20"/>
      <w:szCs w:val="20"/>
      <w:lang w:eastAsia="pt-BR" w:bidi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D6C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ED6C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D6C0A"/>
    <w:rPr>
      <w:b/>
      <w:bCs/>
    </w:rPr>
  </w:style>
  <w:style w:type="paragraph" w:styleId="SemEspaamento">
    <w:name w:val="No Spacing"/>
    <w:qFormat/>
    <w:rsid w:val="00ED6C0A"/>
    <w:pPr>
      <w:suppressAutoHyphens/>
      <w:textAlignment w:val="baseline"/>
    </w:pPr>
    <w:rPr>
      <w:rFonts w:asciiTheme="minorHAnsi" w:eastAsiaTheme="minorHAnsi" w:hAnsiTheme="minorHAnsi" w:cs="Calibri"/>
      <w:sz w:val="22"/>
      <w:szCs w:val="22"/>
      <w:lang w:eastAsia="en-US"/>
    </w:rPr>
  </w:style>
  <w:style w:type="paragraph" w:customStyle="1" w:styleId="yiv9291303825default">
    <w:name w:val="yiv9291303825default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yiv9291303825msonormal">
    <w:name w:val="yiv9291303825msonormal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yiv9291303825ttulodetabela">
    <w:name w:val="yiv9291303825ttulodetabela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Footnote">
    <w:name w:val="Footnote"/>
    <w:basedOn w:val="Standard"/>
    <w:qFormat/>
    <w:rsid w:val="00ED6C0A"/>
    <w:rPr>
      <w:sz w:val="20"/>
      <w:szCs w:val="20"/>
    </w:rPr>
  </w:style>
  <w:style w:type="paragraph" w:customStyle="1" w:styleId="arial12">
    <w:name w:val="arial12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Contedodoquadro">
    <w:name w:val="Conteúdo do quadro"/>
    <w:basedOn w:val="Standard"/>
    <w:qFormat/>
    <w:rsid w:val="00ED6C0A"/>
  </w:style>
  <w:style w:type="paragraph" w:customStyle="1" w:styleId="Contedodatabela">
    <w:name w:val="Conteúdo da tabela"/>
    <w:basedOn w:val="Standard"/>
    <w:qFormat/>
    <w:rsid w:val="00ED6C0A"/>
    <w:pPr>
      <w:suppressLineNumbers/>
    </w:pPr>
  </w:style>
  <w:style w:type="paragraph" w:customStyle="1" w:styleId="Ttulodetabela">
    <w:name w:val="Título de tabela"/>
    <w:basedOn w:val="Contedodatabela"/>
    <w:qFormat/>
    <w:rsid w:val="00ED6C0A"/>
    <w:pPr>
      <w:jc w:val="center"/>
    </w:pPr>
    <w:rPr>
      <w:b/>
      <w:bCs/>
    </w:rPr>
  </w:style>
  <w:style w:type="paragraph" w:customStyle="1" w:styleId="TableParagraph">
    <w:name w:val="Table Paragraph"/>
    <w:basedOn w:val="Standard"/>
    <w:qFormat/>
    <w:rsid w:val="00ED6C0A"/>
    <w:pPr>
      <w:widowControl w:val="0"/>
      <w:suppressAutoHyphens w:val="0"/>
      <w:spacing w:before="52"/>
      <w:ind w:left="54"/>
    </w:pPr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Standard"/>
    <w:qFormat/>
    <w:rsid w:val="00ED6C0A"/>
    <w:pPr>
      <w:tabs>
        <w:tab w:val="left" w:pos="710"/>
      </w:tabs>
      <w:suppressAutoHyphens w:val="0"/>
      <w:ind w:left="355" w:hanging="355"/>
      <w:jc w:val="both"/>
    </w:pPr>
    <w:rPr>
      <w:rFonts w:ascii="Times New Roman" w:eastAsia="Times New Roman" w:hAnsi="Times New Roman" w:cs="Times New Roman"/>
      <w:lang w:eastAsia="pt-BR"/>
    </w:rPr>
  </w:style>
  <w:style w:type="paragraph" w:customStyle="1" w:styleId="FootnoteText">
    <w:name w:val="Footnote Text"/>
    <w:basedOn w:val="Normal"/>
    <w:rsid w:val="00ED6C0A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emlista1">
    <w:name w:val="Sem lista1"/>
    <w:qFormat/>
    <w:rsid w:val="00ED6C0A"/>
  </w:style>
  <w:style w:type="paragraph" w:styleId="Cabealho">
    <w:name w:val="header"/>
    <w:basedOn w:val="Normal"/>
    <w:link w:val="CabealhoChar1"/>
    <w:uiPriority w:val="99"/>
    <w:semiHidden/>
    <w:unhideWhenUsed/>
    <w:rsid w:val="004E4CD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E4CD3"/>
  </w:style>
  <w:style w:type="paragraph" w:styleId="Rodap">
    <w:name w:val="footer"/>
    <w:basedOn w:val="Normal"/>
    <w:link w:val="RodapChar1"/>
    <w:uiPriority w:val="99"/>
    <w:semiHidden/>
    <w:unhideWhenUsed/>
    <w:rsid w:val="004E4CD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4E4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2024-04-16T12:55:00Z</cp:lastPrinted>
  <dcterms:created xsi:type="dcterms:W3CDTF">2024-04-16T15:47:00Z</dcterms:created>
  <dcterms:modified xsi:type="dcterms:W3CDTF">2024-04-16T15:48:00Z</dcterms:modified>
</cp:coreProperties>
</file>