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4D" w:rsidRDefault="00107B4D" w:rsidP="00C02818">
      <w:pPr>
        <w:pStyle w:val="Cabealho"/>
        <w:tabs>
          <w:tab w:val="clear" w:pos="4419"/>
          <w:tab w:val="clear" w:pos="8838"/>
        </w:tabs>
      </w:pP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</w:p>
    <w:p w:rsidR="00C17521" w:rsidRPr="004F1920" w:rsidRDefault="004F1920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PROJETO DE LEI ______2023</w:t>
      </w: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4F1920" w:rsidRDefault="004F1920" w:rsidP="004F1920">
      <w:pPr>
        <w:spacing w:line="360" w:lineRule="auto"/>
        <w:ind w:left="4536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Denomina de André Nunes </w:t>
      </w:r>
      <w:proofErr w:type="spellStart"/>
      <w:r>
        <w:rPr>
          <w:rFonts w:ascii="Bookman Old Style" w:hAnsi="Bookman Old Style"/>
          <w:b/>
          <w:sz w:val="28"/>
        </w:rPr>
        <w:t>Gordiano</w:t>
      </w:r>
      <w:proofErr w:type="spellEnd"/>
      <w:r>
        <w:rPr>
          <w:rFonts w:ascii="Bookman Old Style" w:hAnsi="Bookman Old Style"/>
          <w:b/>
          <w:sz w:val="28"/>
        </w:rPr>
        <w:t xml:space="preserve">, </w:t>
      </w:r>
      <w:r w:rsidR="00B21D3B">
        <w:rPr>
          <w:rFonts w:ascii="Bookman Old Style" w:hAnsi="Bookman Old Style"/>
          <w:b/>
          <w:sz w:val="28"/>
        </w:rPr>
        <w:t>o complexo educacional coiteense.</w:t>
      </w:r>
    </w:p>
    <w:p w:rsidR="004F1920" w:rsidRDefault="004F1920" w:rsidP="004F1920">
      <w:pPr>
        <w:spacing w:line="360" w:lineRule="auto"/>
        <w:ind w:left="142" w:firstLine="4394"/>
        <w:jc w:val="both"/>
        <w:rPr>
          <w:rFonts w:ascii="Bookman Old Style" w:hAnsi="Bookman Old Style"/>
          <w:b/>
          <w:sz w:val="28"/>
        </w:rPr>
      </w:pPr>
    </w:p>
    <w:p w:rsidR="004F1920" w:rsidRDefault="00E31AAA" w:rsidP="004F1920">
      <w:pPr>
        <w:spacing w:line="360" w:lineRule="auto"/>
        <w:ind w:left="4536" w:hanging="4536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 CÂ</w:t>
      </w:r>
      <w:r w:rsidR="004F1920">
        <w:rPr>
          <w:rFonts w:ascii="Bookman Old Style" w:hAnsi="Bookman Old Style"/>
          <w:b/>
          <w:sz w:val="28"/>
        </w:rPr>
        <w:t>MARA MUNICIPAL DECRETA:</w:t>
      </w:r>
    </w:p>
    <w:p w:rsidR="004F1920" w:rsidRDefault="004F1920" w:rsidP="004F1920">
      <w:pPr>
        <w:spacing w:line="360" w:lineRule="auto"/>
        <w:ind w:left="4536" w:hanging="4536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Art.1º - Fica denominado de André Nunes </w:t>
      </w:r>
      <w:proofErr w:type="spellStart"/>
      <w:r>
        <w:rPr>
          <w:rFonts w:ascii="Bookman Old Style" w:hAnsi="Bookman Old Style"/>
          <w:b/>
          <w:sz w:val="28"/>
        </w:rPr>
        <w:t>Gordiano</w:t>
      </w:r>
      <w:proofErr w:type="spellEnd"/>
      <w:r>
        <w:rPr>
          <w:rFonts w:ascii="Bookman Old Style" w:hAnsi="Bookman Old Style"/>
          <w:b/>
          <w:sz w:val="28"/>
        </w:rPr>
        <w:t xml:space="preserve">, o </w:t>
      </w:r>
      <w:r w:rsidR="00B21D3B">
        <w:rPr>
          <w:rFonts w:ascii="Bookman Old Style" w:hAnsi="Bookman Old Style"/>
          <w:b/>
          <w:sz w:val="28"/>
        </w:rPr>
        <w:t>Complexo</w:t>
      </w:r>
      <w:r>
        <w:rPr>
          <w:rFonts w:ascii="Bookman Old Style" w:hAnsi="Bookman Old Style"/>
          <w:b/>
          <w:sz w:val="28"/>
        </w:rPr>
        <w:t xml:space="preserve"> Educacional </w:t>
      </w:r>
      <w:r w:rsidR="00B21D3B">
        <w:rPr>
          <w:rFonts w:ascii="Bookman Old Style" w:hAnsi="Bookman Old Style"/>
          <w:b/>
          <w:sz w:val="28"/>
        </w:rPr>
        <w:t xml:space="preserve">nas instalações que </w:t>
      </w:r>
      <w:proofErr w:type="spellStart"/>
      <w:r w:rsidR="00B21D3B">
        <w:rPr>
          <w:rFonts w:ascii="Bookman Old Style" w:hAnsi="Bookman Old Style"/>
          <w:b/>
          <w:sz w:val="28"/>
        </w:rPr>
        <w:t>perteceram</w:t>
      </w:r>
      <w:proofErr w:type="spellEnd"/>
      <w:r w:rsidR="00B21D3B">
        <w:rPr>
          <w:rFonts w:ascii="Bookman Old Style" w:hAnsi="Bookman Old Style"/>
          <w:b/>
          <w:sz w:val="28"/>
        </w:rPr>
        <w:t xml:space="preserve"> a</w:t>
      </w:r>
      <w:r>
        <w:rPr>
          <w:rFonts w:ascii="Bookman Old Style" w:hAnsi="Bookman Old Style"/>
          <w:b/>
          <w:sz w:val="28"/>
        </w:rPr>
        <w:t xml:space="preserve"> </w:t>
      </w:r>
      <w:proofErr w:type="spellStart"/>
      <w:r>
        <w:rPr>
          <w:rFonts w:ascii="Bookman Old Style" w:hAnsi="Bookman Old Style"/>
          <w:b/>
          <w:sz w:val="28"/>
        </w:rPr>
        <w:t>ntiga</w:t>
      </w:r>
      <w:proofErr w:type="spellEnd"/>
      <w:r>
        <w:rPr>
          <w:rFonts w:ascii="Bookman Old Style" w:hAnsi="Bookman Old Style"/>
          <w:b/>
          <w:sz w:val="28"/>
        </w:rPr>
        <w:t xml:space="preserve"> ACCA </w:t>
      </w:r>
      <w:proofErr w:type="gramStart"/>
      <w:r>
        <w:rPr>
          <w:rFonts w:ascii="Bookman Old Style" w:hAnsi="Bookman Old Style"/>
          <w:b/>
          <w:sz w:val="28"/>
        </w:rPr>
        <w:t xml:space="preserve">( </w:t>
      </w:r>
      <w:proofErr w:type="gramEnd"/>
      <w:r>
        <w:rPr>
          <w:rFonts w:ascii="Bookman Old Style" w:hAnsi="Bookman Old Style"/>
          <w:b/>
          <w:sz w:val="28"/>
        </w:rPr>
        <w:t>Associação Cultural Castro Alves).</w:t>
      </w: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Art.2º - Esta Lei entra em vigor na data de sua publicação.</w:t>
      </w: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proofErr w:type="spellStart"/>
      <w:r>
        <w:rPr>
          <w:rFonts w:ascii="Bookman Old Style" w:hAnsi="Bookman Old Style"/>
          <w:b/>
          <w:sz w:val="28"/>
        </w:rPr>
        <w:t>Plenario</w:t>
      </w:r>
      <w:proofErr w:type="spellEnd"/>
      <w:r>
        <w:rPr>
          <w:rFonts w:ascii="Bookman Old Style" w:hAnsi="Bookman Old Style"/>
          <w:b/>
          <w:sz w:val="28"/>
        </w:rPr>
        <w:t xml:space="preserve"> Armando Ramos,</w:t>
      </w:r>
    </w:p>
    <w:p w:rsidR="004F1920" w:rsidRDefault="004F1920" w:rsidP="004F1920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Conceição do Coité, 19 de Maio de 2023.</w:t>
      </w:r>
    </w:p>
    <w:p w:rsidR="004F1920" w:rsidRPr="003F33D4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3F33D4" w:rsidRDefault="003F33D4" w:rsidP="003F33D4">
      <w:pPr>
        <w:spacing w:line="360" w:lineRule="auto"/>
        <w:ind w:firstLine="1134"/>
        <w:jc w:val="both"/>
        <w:rPr>
          <w:sz w:val="22"/>
        </w:rPr>
      </w:pP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 xml:space="preserve">Adalberto </w:t>
      </w:r>
      <w:proofErr w:type="spellStart"/>
      <w:r w:rsidRPr="004F1920">
        <w:rPr>
          <w:rFonts w:ascii="Bookman Old Style" w:hAnsi="Bookman Old Style"/>
          <w:b/>
          <w:sz w:val="28"/>
        </w:rPr>
        <w:t>Neres</w:t>
      </w:r>
      <w:proofErr w:type="spellEnd"/>
      <w:r w:rsidRPr="004F1920">
        <w:rPr>
          <w:rFonts w:ascii="Bookman Old Style" w:hAnsi="Bookman Old Style"/>
          <w:b/>
          <w:sz w:val="28"/>
        </w:rPr>
        <w:t xml:space="preserve"> Pinto </w:t>
      </w:r>
      <w:proofErr w:type="spellStart"/>
      <w:r w:rsidRPr="004F1920">
        <w:rPr>
          <w:rFonts w:ascii="Bookman Old Style" w:hAnsi="Bookman Old Style"/>
          <w:b/>
          <w:sz w:val="28"/>
        </w:rPr>
        <w:t>Gordiano</w:t>
      </w:r>
      <w:proofErr w:type="spellEnd"/>
      <w:r w:rsidRPr="004F1920">
        <w:rPr>
          <w:rFonts w:ascii="Bookman Old Style" w:hAnsi="Bookman Old Style"/>
          <w:b/>
          <w:sz w:val="28"/>
        </w:rPr>
        <w:t xml:space="preserve"> – Betão</w:t>
      </w: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Vereador</w:t>
      </w:r>
    </w:p>
    <w:p w:rsidR="00107B4D" w:rsidRDefault="00107B4D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BD4C18" w:rsidRDefault="00BD4C18" w:rsidP="00D177B8">
      <w:pPr>
        <w:jc w:val="center"/>
        <w:rPr>
          <w:rFonts w:ascii="Bookman Old Style" w:hAnsi="Bookman Old Style"/>
          <w:b/>
          <w:sz w:val="32"/>
        </w:rPr>
      </w:pPr>
    </w:p>
    <w:p w:rsidR="00BD4C18" w:rsidRDefault="00BD4C18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JUSTIFICATIVA</w:t>
      </w: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O prédio da antiga ACCA, como já se tornou publico agora </w:t>
      </w:r>
      <w:proofErr w:type="spellStart"/>
      <w:r>
        <w:rPr>
          <w:rFonts w:ascii="Bookman Old Style" w:hAnsi="Bookman Old Style"/>
          <w:b/>
          <w:sz w:val="32"/>
        </w:rPr>
        <w:t>pertgence</w:t>
      </w:r>
      <w:proofErr w:type="spellEnd"/>
      <w:r>
        <w:rPr>
          <w:rFonts w:ascii="Bookman Old Style" w:hAnsi="Bookman Old Style"/>
          <w:b/>
          <w:sz w:val="32"/>
        </w:rPr>
        <w:t xml:space="preserve"> ao município de Conceição do Coité, nele será implantado o Centro Educacional conforme foi anunciado numa </w:t>
      </w:r>
      <w:proofErr w:type="spellStart"/>
      <w:r>
        <w:rPr>
          <w:rFonts w:ascii="Bookman Old Style" w:hAnsi="Bookman Old Style"/>
          <w:b/>
          <w:sz w:val="32"/>
        </w:rPr>
        <w:t>live</w:t>
      </w:r>
      <w:proofErr w:type="spellEnd"/>
      <w:r>
        <w:rPr>
          <w:rFonts w:ascii="Bookman Old Style" w:hAnsi="Bookman Old Style"/>
          <w:b/>
          <w:sz w:val="32"/>
        </w:rPr>
        <w:t xml:space="preserve"> pelo prefeito municipal.</w:t>
      </w: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O prédio na nossa ideia receberá o nome de um coiteense que muito trabalhou e ajudou no desenvolvimento dessa cidade</w:t>
      </w:r>
      <w:r w:rsidR="003064C4">
        <w:rPr>
          <w:rFonts w:ascii="Bookman Old Style" w:hAnsi="Bookman Old Style"/>
          <w:b/>
          <w:sz w:val="32"/>
        </w:rPr>
        <w:t xml:space="preserve">, por isso proponho o nome de André Nunes </w:t>
      </w:r>
      <w:proofErr w:type="spellStart"/>
      <w:r w:rsidR="003064C4">
        <w:rPr>
          <w:rFonts w:ascii="Bookman Old Style" w:hAnsi="Bookman Old Style"/>
          <w:b/>
          <w:sz w:val="32"/>
        </w:rPr>
        <w:t>Gordiano</w:t>
      </w:r>
      <w:proofErr w:type="spellEnd"/>
      <w:r w:rsidR="003064C4">
        <w:rPr>
          <w:rFonts w:ascii="Bookman Old Style" w:hAnsi="Bookman Old Style"/>
          <w:b/>
          <w:sz w:val="32"/>
        </w:rPr>
        <w:t>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André Nunes </w:t>
      </w:r>
      <w:proofErr w:type="spellStart"/>
      <w:r>
        <w:rPr>
          <w:rFonts w:ascii="Bookman Old Style" w:hAnsi="Bookman Old Style"/>
          <w:b/>
          <w:sz w:val="32"/>
        </w:rPr>
        <w:t>Gordiano</w:t>
      </w:r>
      <w:proofErr w:type="spellEnd"/>
      <w:proofErr w:type="gramStart"/>
      <w:r>
        <w:rPr>
          <w:rFonts w:ascii="Bookman Old Style" w:hAnsi="Bookman Old Style"/>
          <w:b/>
          <w:sz w:val="32"/>
        </w:rPr>
        <w:t>, foi</w:t>
      </w:r>
      <w:proofErr w:type="gramEnd"/>
      <w:r>
        <w:rPr>
          <w:rFonts w:ascii="Bookman Old Style" w:hAnsi="Bookman Old Style"/>
          <w:b/>
          <w:sz w:val="32"/>
        </w:rPr>
        <w:t xml:space="preserve"> caminhoneiro, empresário do ramo de sisal e materiais de construção, tesoureiro da Liga Coiteense de Futebol, Tesoureiro da </w:t>
      </w:r>
      <w:proofErr w:type="spellStart"/>
      <w:r>
        <w:rPr>
          <w:rFonts w:ascii="Bookman Old Style" w:hAnsi="Bookman Old Style"/>
          <w:b/>
          <w:sz w:val="32"/>
        </w:rPr>
        <w:t>Pároquia</w:t>
      </w:r>
      <w:proofErr w:type="spellEnd"/>
      <w:r>
        <w:rPr>
          <w:rFonts w:ascii="Bookman Old Style" w:hAnsi="Bookman Old Style"/>
          <w:b/>
          <w:sz w:val="32"/>
        </w:rPr>
        <w:t xml:space="preserve"> Nossa Senhora da Conceição do Coité, Sócio fundador do </w:t>
      </w:r>
      <w:proofErr w:type="spellStart"/>
      <w:r>
        <w:rPr>
          <w:rFonts w:ascii="Bookman Old Style" w:hAnsi="Bookman Old Style"/>
          <w:b/>
          <w:sz w:val="32"/>
        </w:rPr>
        <w:t>Educandario</w:t>
      </w:r>
      <w:proofErr w:type="spellEnd"/>
      <w:r>
        <w:rPr>
          <w:rFonts w:ascii="Bookman Old Style" w:hAnsi="Bookman Old Style"/>
          <w:b/>
          <w:sz w:val="32"/>
        </w:rPr>
        <w:t xml:space="preserve"> Divino Mestre, Sócio remido da ACCA.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  <w:proofErr w:type="spellStart"/>
      <w:r>
        <w:rPr>
          <w:rFonts w:ascii="Bookman Old Style" w:hAnsi="Bookman Old Style"/>
          <w:b/>
          <w:sz w:val="32"/>
        </w:rPr>
        <w:t>Cooiteense</w:t>
      </w:r>
      <w:proofErr w:type="spellEnd"/>
      <w:r>
        <w:rPr>
          <w:rFonts w:ascii="Bookman Old Style" w:hAnsi="Bookman Old Style"/>
          <w:b/>
          <w:sz w:val="32"/>
        </w:rPr>
        <w:t xml:space="preserve"> nato e apaixonado por essa cidade, por isso </w:t>
      </w:r>
      <w:proofErr w:type="gramStart"/>
      <w:r>
        <w:rPr>
          <w:rFonts w:ascii="Bookman Old Style" w:hAnsi="Bookman Old Style"/>
          <w:b/>
          <w:sz w:val="32"/>
        </w:rPr>
        <w:t>estamos</w:t>
      </w:r>
      <w:proofErr w:type="gramEnd"/>
      <w:r>
        <w:rPr>
          <w:rFonts w:ascii="Bookman Old Style" w:hAnsi="Bookman Old Style"/>
          <w:b/>
          <w:sz w:val="32"/>
        </w:rPr>
        <w:t xml:space="preserve"> propondo tal homenagem.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3064C4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proofErr w:type="spellStart"/>
      <w:r>
        <w:rPr>
          <w:rFonts w:ascii="Bookman Old Style" w:hAnsi="Bookman Old Style"/>
          <w:b/>
          <w:sz w:val="28"/>
        </w:rPr>
        <w:t>Plenario</w:t>
      </w:r>
      <w:proofErr w:type="spellEnd"/>
      <w:r>
        <w:rPr>
          <w:rFonts w:ascii="Bookman Old Style" w:hAnsi="Bookman Old Style"/>
          <w:b/>
          <w:sz w:val="28"/>
        </w:rPr>
        <w:t xml:space="preserve"> Armando Ramos,</w:t>
      </w:r>
    </w:p>
    <w:p w:rsidR="003064C4" w:rsidRDefault="003064C4" w:rsidP="003064C4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Conceição do Coité, 19 de Maio de 2023.</w:t>
      </w:r>
    </w:p>
    <w:p w:rsidR="003064C4" w:rsidRPr="003F33D4" w:rsidRDefault="003064C4" w:rsidP="003064C4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3064C4" w:rsidRDefault="003064C4" w:rsidP="003064C4">
      <w:pPr>
        <w:spacing w:line="360" w:lineRule="auto"/>
        <w:ind w:firstLine="1134"/>
        <w:jc w:val="both"/>
        <w:rPr>
          <w:sz w:val="22"/>
        </w:rPr>
      </w:pPr>
    </w:p>
    <w:p w:rsidR="003064C4" w:rsidRPr="004F1920" w:rsidRDefault="003064C4" w:rsidP="003064C4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 xml:space="preserve">Adalberto </w:t>
      </w:r>
      <w:proofErr w:type="spellStart"/>
      <w:r w:rsidRPr="004F1920">
        <w:rPr>
          <w:rFonts w:ascii="Bookman Old Style" w:hAnsi="Bookman Old Style"/>
          <w:b/>
          <w:sz w:val="28"/>
        </w:rPr>
        <w:t>Neres</w:t>
      </w:r>
      <w:proofErr w:type="spellEnd"/>
      <w:r w:rsidRPr="004F1920">
        <w:rPr>
          <w:rFonts w:ascii="Bookman Old Style" w:hAnsi="Bookman Old Style"/>
          <w:b/>
          <w:sz w:val="28"/>
        </w:rPr>
        <w:t xml:space="preserve"> Pinto </w:t>
      </w:r>
      <w:proofErr w:type="spellStart"/>
      <w:r w:rsidRPr="004F1920">
        <w:rPr>
          <w:rFonts w:ascii="Bookman Old Style" w:hAnsi="Bookman Old Style"/>
          <w:b/>
          <w:sz w:val="28"/>
        </w:rPr>
        <w:t>Gordiano</w:t>
      </w:r>
      <w:proofErr w:type="spellEnd"/>
      <w:r w:rsidRPr="004F1920">
        <w:rPr>
          <w:rFonts w:ascii="Bookman Old Style" w:hAnsi="Bookman Old Style"/>
          <w:b/>
          <w:sz w:val="28"/>
        </w:rPr>
        <w:t xml:space="preserve"> – Betão</w:t>
      </w:r>
    </w:p>
    <w:p w:rsidR="003064C4" w:rsidRDefault="003064C4" w:rsidP="003064C4">
      <w:pPr>
        <w:ind w:firstLine="708"/>
        <w:jc w:val="center"/>
        <w:rPr>
          <w:rFonts w:ascii="Bookman Old Style" w:hAnsi="Bookman Old Style"/>
          <w:b/>
          <w:sz w:val="32"/>
        </w:rPr>
      </w:pPr>
      <w:r w:rsidRPr="004F1920">
        <w:rPr>
          <w:rFonts w:ascii="Bookman Old Style" w:hAnsi="Bookman Old Style"/>
          <w:b/>
          <w:sz w:val="28"/>
        </w:rPr>
        <w:t>Vereador</w:t>
      </w:r>
    </w:p>
    <w:p w:rsidR="003064C4" w:rsidRPr="00C02818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sectPr w:rsidR="003064C4" w:rsidRPr="00C02818" w:rsidSect="00107B4D">
      <w:headerReference w:type="default" r:id="rId8"/>
      <w:pgSz w:w="11906" w:h="16838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32D" w:rsidRDefault="0070232D" w:rsidP="00107B4D">
      <w:r>
        <w:separator/>
      </w:r>
    </w:p>
  </w:endnote>
  <w:endnote w:type="continuationSeparator" w:id="0">
    <w:p w:rsidR="0070232D" w:rsidRDefault="0070232D" w:rsidP="0010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32D" w:rsidRDefault="0070232D" w:rsidP="00107B4D">
      <w:r>
        <w:separator/>
      </w:r>
    </w:p>
  </w:footnote>
  <w:footnote w:type="continuationSeparator" w:id="0">
    <w:p w:rsidR="0070232D" w:rsidRDefault="0070232D" w:rsidP="0010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4D" w:rsidRPr="007B26E8" w:rsidRDefault="00107B4D" w:rsidP="00107B4D">
    <w:pPr>
      <w:pStyle w:val="Cabealho"/>
      <w:tabs>
        <w:tab w:val="clear" w:pos="4419"/>
        <w:tab w:val="clear" w:pos="8838"/>
      </w:tabs>
      <w:jc w:val="center"/>
      <w:rPr>
        <w:rFonts w:ascii="Courier New" w:hAnsi="Courier New"/>
        <w:sz w:val="32"/>
      </w:rPr>
    </w:pPr>
    <w:r>
      <w:rPr>
        <w:rFonts w:ascii="Courier New" w:hAnsi="Courier New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-59690</wp:posOffset>
          </wp:positionV>
          <wp:extent cx="657225" cy="828675"/>
          <wp:effectExtent l="19050" t="0" r="9525" b="0"/>
          <wp:wrapTight wrapText="bothSides">
            <wp:wrapPolygon edited="0">
              <wp:start x="-626" y="0"/>
              <wp:lineTo x="-626" y="21352"/>
              <wp:lineTo x="21913" y="21352"/>
              <wp:lineTo x="21913" y="0"/>
              <wp:lineTo x="-626" y="0"/>
            </wp:wrapPolygon>
          </wp:wrapTight>
          <wp:docPr id="5" name="Imagem 1" descr="C:\Users\User\Pictures\Brasão co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Brasão co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6E8">
      <w:rPr>
        <w:rFonts w:ascii="Courier New" w:hAnsi="Courier New"/>
        <w:sz w:val="32"/>
      </w:rPr>
      <w:t>CONCEIÇÃO DO COITÉ – BA</w:t>
    </w:r>
  </w:p>
  <w:p w:rsidR="00107B4D" w:rsidRPr="007B26E8" w:rsidRDefault="00107B4D" w:rsidP="00107B4D">
    <w:pPr>
      <w:jc w:val="center"/>
      <w:rPr>
        <w:rFonts w:ascii="Courier New" w:hAnsi="Courier New"/>
        <w:sz w:val="32"/>
      </w:rPr>
    </w:pPr>
    <w:r w:rsidRPr="007B26E8">
      <w:rPr>
        <w:rFonts w:ascii="Courier New" w:hAnsi="Courier New"/>
        <w:sz w:val="32"/>
      </w:rPr>
      <w:t>PODER LEGISLATIVO</w:t>
    </w:r>
  </w:p>
  <w:p w:rsidR="00107B4D" w:rsidRPr="007B26E8" w:rsidRDefault="00107B4D" w:rsidP="00107B4D">
    <w:pPr>
      <w:jc w:val="center"/>
      <w:rPr>
        <w:rFonts w:ascii="Courier New" w:hAnsi="Courier New"/>
        <w:b/>
        <w:sz w:val="32"/>
      </w:rPr>
    </w:pPr>
    <w:r w:rsidRPr="007B26E8">
      <w:rPr>
        <w:rFonts w:ascii="Courier New" w:hAnsi="Courier New"/>
        <w:b/>
        <w:sz w:val="32"/>
      </w:rPr>
      <w:t>VEREADOR BETÃO GORDIANO</w:t>
    </w:r>
  </w:p>
  <w:p w:rsidR="00107B4D" w:rsidRDefault="00107B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2185"/>
    <w:multiLevelType w:val="hybridMultilevel"/>
    <w:tmpl w:val="7FB6D95A"/>
    <w:lvl w:ilvl="0" w:tplc="EC1CA89C">
      <w:start w:val="1"/>
      <w:numFmt w:val="decimal"/>
      <w:lvlText w:val="%1"/>
      <w:lvlJc w:val="left"/>
      <w:pPr>
        <w:ind w:left="1728" w:hanging="102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6B59A4"/>
    <w:multiLevelType w:val="hybridMultilevel"/>
    <w:tmpl w:val="0F406B1C"/>
    <w:lvl w:ilvl="0" w:tplc="C112478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107B4D"/>
    <w:rsid w:val="000A0F2D"/>
    <w:rsid w:val="000D2BEB"/>
    <w:rsid w:val="00103EE2"/>
    <w:rsid w:val="00107B4D"/>
    <w:rsid w:val="00170A75"/>
    <w:rsid w:val="001C6D90"/>
    <w:rsid w:val="002267EC"/>
    <w:rsid w:val="002971D8"/>
    <w:rsid w:val="003064C4"/>
    <w:rsid w:val="003F33D4"/>
    <w:rsid w:val="00470E3A"/>
    <w:rsid w:val="004F1920"/>
    <w:rsid w:val="00543A0B"/>
    <w:rsid w:val="006276DF"/>
    <w:rsid w:val="0070232D"/>
    <w:rsid w:val="00716D9A"/>
    <w:rsid w:val="007427FE"/>
    <w:rsid w:val="00931B7C"/>
    <w:rsid w:val="00A27041"/>
    <w:rsid w:val="00B11041"/>
    <w:rsid w:val="00B21D3B"/>
    <w:rsid w:val="00B45318"/>
    <w:rsid w:val="00B63291"/>
    <w:rsid w:val="00BD4C18"/>
    <w:rsid w:val="00C02818"/>
    <w:rsid w:val="00C17521"/>
    <w:rsid w:val="00C17B2C"/>
    <w:rsid w:val="00C40781"/>
    <w:rsid w:val="00C532F4"/>
    <w:rsid w:val="00D177B8"/>
    <w:rsid w:val="00D51114"/>
    <w:rsid w:val="00DF64B9"/>
    <w:rsid w:val="00DF695B"/>
    <w:rsid w:val="00E00DC7"/>
    <w:rsid w:val="00E31AAA"/>
    <w:rsid w:val="00EB4DC1"/>
    <w:rsid w:val="00F6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B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B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B4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69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2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E2231-50B8-48A4-B10B-E3E4CDFDA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CONCEIÇÃO DO COITÉ – BA                                                         LEGISLATIVO                                                VEREADOR BETÃO GORDIANO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CONCEIÇÃO DO COITÉ – BA                                                         LEGISLATIVO                                                VEREADOR BETÃO GORDIANO</dc:title>
  <dc:creator>User</dc:creator>
  <cp:lastModifiedBy>User</cp:lastModifiedBy>
  <cp:revision>6</cp:revision>
  <cp:lastPrinted>2023-02-23T12:34:00Z</cp:lastPrinted>
  <dcterms:created xsi:type="dcterms:W3CDTF">2023-05-19T18:00:00Z</dcterms:created>
  <dcterms:modified xsi:type="dcterms:W3CDTF">2023-05-22T16:31:00Z</dcterms:modified>
</cp:coreProperties>
</file>