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B4D" w:rsidRDefault="00107B4D" w:rsidP="00C02818">
      <w:pPr>
        <w:pStyle w:val="Cabealho"/>
        <w:tabs>
          <w:tab w:val="clear" w:pos="4419"/>
          <w:tab w:val="clear" w:pos="8838"/>
        </w:tabs>
      </w:pPr>
    </w:p>
    <w:p w:rsidR="00D177B8" w:rsidRPr="004F1920" w:rsidRDefault="00D177B8" w:rsidP="00D177B8">
      <w:pPr>
        <w:ind w:firstLine="708"/>
        <w:jc w:val="center"/>
        <w:rPr>
          <w:rFonts w:ascii="Bookman Old Style" w:hAnsi="Bookman Old Style"/>
          <w:b/>
          <w:sz w:val="28"/>
        </w:rPr>
      </w:pPr>
    </w:p>
    <w:p w:rsidR="00C17521" w:rsidRPr="004F1920" w:rsidRDefault="004F1920" w:rsidP="00D177B8">
      <w:pPr>
        <w:ind w:firstLine="708"/>
        <w:jc w:val="center"/>
        <w:rPr>
          <w:rFonts w:ascii="Bookman Old Style" w:hAnsi="Bookman Old Style"/>
          <w:b/>
          <w:sz w:val="28"/>
        </w:rPr>
      </w:pPr>
      <w:r w:rsidRPr="004F1920">
        <w:rPr>
          <w:rFonts w:ascii="Bookman Old Style" w:hAnsi="Bookman Old Style"/>
          <w:b/>
          <w:sz w:val="28"/>
        </w:rPr>
        <w:t>PROJETO DE LEI ______2023</w:t>
      </w:r>
    </w:p>
    <w:p w:rsidR="00C17521" w:rsidRDefault="00C17521" w:rsidP="00D177B8">
      <w:pPr>
        <w:ind w:firstLine="708"/>
        <w:jc w:val="center"/>
        <w:rPr>
          <w:rFonts w:ascii="Bookman Old Style" w:hAnsi="Bookman Old Style"/>
          <w:sz w:val="28"/>
        </w:rPr>
      </w:pPr>
    </w:p>
    <w:p w:rsidR="00C17521" w:rsidRDefault="00C17521" w:rsidP="00D177B8">
      <w:pPr>
        <w:ind w:firstLine="708"/>
        <w:jc w:val="center"/>
        <w:rPr>
          <w:rFonts w:ascii="Bookman Old Style" w:hAnsi="Bookman Old Style"/>
          <w:sz w:val="28"/>
        </w:rPr>
      </w:pPr>
    </w:p>
    <w:p w:rsidR="004F1920" w:rsidRDefault="004F1920" w:rsidP="004F1920">
      <w:pPr>
        <w:spacing w:line="360" w:lineRule="auto"/>
        <w:ind w:left="4536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Denomina de André Nunes Gordiano, o </w:t>
      </w:r>
      <w:r w:rsidR="00F14811">
        <w:rPr>
          <w:rFonts w:ascii="Bookman Old Style" w:hAnsi="Bookman Old Style"/>
          <w:b/>
          <w:sz w:val="28"/>
        </w:rPr>
        <w:t>complexo</w:t>
      </w:r>
      <w:r>
        <w:rPr>
          <w:rFonts w:ascii="Bookman Old Style" w:hAnsi="Bookman Old Style"/>
          <w:b/>
          <w:sz w:val="28"/>
        </w:rPr>
        <w:t xml:space="preserve"> educacional coiteense.</w:t>
      </w:r>
    </w:p>
    <w:p w:rsidR="004F1920" w:rsidRDefault="004F1920" w:rsidP="004F1920">
      <w:pPr>
        <w:spacing w:line="360" w:lineRule="auto"/>
        <w:ind w:left="4536"/>
        <w:jc w:val="both"/>
        <w:rPr>
          <w:rFonts w:ascii="Bookman Old Style" w:hAnsi="Bookman Old Style"/>
          <w:b/>
          <w:sz w:val="28"/>
        </w:rPr>
      </w:pPr>
    </w:p>
    <w:p w:rsidR="004F1920" w:rsidRDefault="004F1920" w:rsidP="004F1920">
      <w:pPr>
        <w:spacing w:line="360" w:lineRule="auto"/>
        <w:ind w:left="142" w:firstLine="4394"/>
        <w:jc w:val="both"/>
        <w:rPr>
          <w:rFonts w:ascii="Bookman Old Style" w:hAnsi="Bookman Old Style"/>
          <w:b/>
          <w:sz w:val="28"/>
        </w:rPr>
      </w:pPr>
    </w:p>
    <w:p w:rsidR="004F1920" w:rsidRDefault="004F1920" w:rsidP="004F1920">
      <w:pPr>
        <w:spacing w:line="360" w:lineRule="auto"/>
        <w:ind w:left="4536" w:hanging="4536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A CÃMARA MUNICIPAL DECRETA:</w:t>
      </w:r>
    </w:p>
    <w:p w:rsidR="004F1920" w:rsidRDefault="004F1920" w:rsidP="004F1920">
      <w:pPr>
        <w:spacing w:line="360" w:lineRule="auto"/>
        <w:ind w:left="4536" w:hanging="4536"/>
        <w:jc w:val="both"/>
        <w:rPr>
          <w:rFonts w:ascii="Bookman Old Style" w:hAnsi="Bookman Old Style"/>
          <w:b/>
          <w:sz w:val="28"/>
        </w:rPr>
      </w:pPr>
    </w:p>
    <w:p w:rsidR="004F1920" w:rsidRDefault="004F1920" w:rsidP="004F1920">
      <w:pPr>
        <w:spacing w:line="360" w:lineRule="auto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Art.1º - Fica denominado de André Nunes Gordiano, o C</w:t>
      </w:r>
      <w:r w:rsidR="00F14811">
        <w:rPr>
          <w:rFonts w:ascii="Bookman Old Style" w:hAnsi="Bookman Old Style"/>
          <w:b/>
          <w:sz w:val="28"/>
        </w:rPr>
        <w:t>omplexo</w:t>
      </w:r>
      <w:r>
        <w:rPr>
          <w:rFonts w:ascii="Bookman Old Style" w:hAnsi="Bookman Old Style"/>
          <w:b/>
          <w:sz w:val="28"/>
        </w:rPr>
        <w:t xml:space="preserve"> Educacional que será implantado no prédio da antiga ACCA ( Associação Cultural Castro Alves).</w:t>
      </w:r>
    </w:p>
    <w:p w:rsidR="004F1920" w:rsidRDefault="004F1920" w:rsidP="004F1920">
      <w:pPr>
        <w:spacing w:line="360" w:lineRule="auto"/>
        <w:jc w:val="both"/>
        <w:rPr>
          <w:rFonts w:ascii="Bookman Old Style" w:hAnsi="Bookman Old Style"/>
          <w:b/>
          <w:sz w:val="28"/>
        </w:rPr>
      </w:pPr>
    </w:p>
    <w:p w:rsidR="004F1920" w:rsidRDefault="004F1920" w:rsidP="004F1920">
      <w:pPr>
        <w:spacing w:line="360" w:lineRule="auto"/>
        <w:jc w:val="both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Art.2º - Esta Lei entra em vigor na data de sua publicação.</w:t>
      </w:r>
    </w:p>
    <w:p w:rsidR="004F1920" w:rsidRDefault="004F1920" w:rsidP="004F1920">
      <w:pPr>
        <w:spacing w:line="360" w:lineRule="auto"/>
        <w:jc w:val="both"/>
        <w:rPr>
          <w:rFonts w:ascii="Bookman Old Style" w:hAnsi="Bookman Old Style"/>
          <w:b/>
          <w:sz w:val="28"/>
        </w:rPr>
      </w:pPr>
    </w:p>
    <w:p w:rsidR="004F1920" w:rsidRDefault="004F1920" w:rsidP="004F1920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Plenario Armando Ramos,</w:t>
      </w:r>
    </w:p>
    <w:p w:rsidR="004F1920" w:rsidRDefault="004F1920" w:rsidP="004F1920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Conceição do Coité, 19 de Maio de 2023.</w:t>
      </w:r>
    </w:p>
    <w:p w:rsidR="004F1920" w:rsidRPr="003F33D4" w:rsidRDefault="004F1920" w:rsidP="004F1920">
      <w:pPr>
        <w:spacing w:line="360" w:lineRule="auto"/>
        <w:jc w:val="both"/>
        <w:rPr>
          <w:rFonts w:ascii="Bookman Old Style" w:hAnsi="Bookman Old Style"/>
          <w:b/>
          <w:sz w:val="28"/>
        </w:rPr>
      </w:pPr>
    </w:p>
    <w:p w:rsidR="003F33D4" w:rsidRDefault="003F33D4" w:rsidP="003F33D4">
      <w:pPr>
        <w:spacing w:line="360" w:lineRule="auto"/>
        <w:ind w:firstLine="1134"/>
        <w:jc w:val="both"/>
        <w:rPr>
          <w:sz w:val="22"/>
        </w:rPr>
      </w:pPr>
    </w:p>
    <w:p w:rsidR="00C17521" w:rsidRDefault="00C17521" w:rsidP="00D177B8">
      <w:pPr>
        <w:ind w:firstLine="708"/>
        <w:jc w:val="center"/>
        <w:rPr>
          <w:rFonts w:ascii="Bookman Old Style" w:hAnsi="Bookman Old Style"/>
          <w:sz w:val="28"/>
        </w:rPr>
      </w:pPr>
    </w:p>
    <w:p w:rsidR="00D177B8" w:rsidRPr="004F1920" w:rsidRDefault="00D177B8" w:rsidP="00D177B8">
      <w:pPr>
        <w:ind w:firstLine="708"/>
        <w:jc w:val="center"/>
        <w:rPr>
          <w:rFonts w:ascii="Bookman Old Style" w:hAnsi="Bookman Old Style"/>
          <w:b/>
          <w:sz w:val="28"/>
        </w:rPr>
      </w:pPr>
      <w:r w:rsidRPr="004F1920">
        <w:rPr>
          <w:rFonts w:ascii="Bookman Old Style" w:hAnsi="Bookman Old Style"/>
          <w:b/>
          <w:sz w:val="28"/>
        </w:rPr>
        <w:t>Adalberto Neres Pinto Gordiano – Betão</w:t>
      </w:r>
    </w:p>
    <w:p w:rsidR="00D177B8" w:rsidRPr="004F1920" w:rsidRDefault="00D177B8" w:rsidP="00D177B8">
      <w:pPr>
        <w:ind w:firstLine="708"/>
        <w:jc w:val="center"/>
        <w:rPr>
          <w:rFonts w:ascii="Bookman Old Style" w:hAnsi="Bookman Old Style"/>
          <w:b/>
          <w:sz w:val="28"/>
        </w:rPr>
      </w:pPr>
      <w:r w:rsidRPr="004F1920">
        <w:rPr>
          <w:rFonts w:ascii="Bookman Old Style" w:hAnsi="Bookman Old Style"/>
          <w:b/>
          <w:sz w:val="28"/>
        </w:rPr>
        <w:t>Vereador</w:t>
      </w:r>
    </w:p>
    <w:p w:rsidR="00107B4D" w:rsidRDefault="00107B4D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JUSTIFICATIVA</w:t>
      </w:r>
    </w:p>
    <w:p w:rsidR="004F1920" w:rsidRDefault="004F1920" w:rsidP="00D177B8">
      <w:pPr>
        <w:jc w:val="center"/>
        <w:rPr>
          <w:rFonts w:ascii="Bookman Old Style" w:hAnsi="Bookman Old Style"/>
          <w:b/>
          <w:sz w:val="32"/>
        </w:rPr>
      </w:pPr>
    </w:p>
    <w:p w:rsidR="004F1920" w:rsidRDefault="004F1920" w:rsidP="004F1920">
      <w:pPr>
        <w:jc w:val="both"/>
        <w:rPr>
          <w:rFonts w:ascii="Bookman Old Style" w:hAnsi="Bookman Old Style"/>
          <w:b/>
          <w:sz w:val="32"/>
        </w:rPr>
      </w:pPr>
    </w:p>
    <w:p w:rsidR="004F1920" w:rsidRDefault="004F1920" w:rsidP="004F1920">
      <w:pPr>
        <w:jc w:val="both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O prédio da antiga ACCA, como já se tornou publico agora pertgence ao município de Conceição do Coité, nele será implantado o Centro Educacional conforme foi anunciado numa live pelo prefeito municipal.</w:t>
      </w:r>
    </w:p>
    <w:p w:rsidR="004F1920" w:rsidRDefault="004F1920" w:rsidP="004F1920">
      <w:pPr>
        <w:jc w:val="both"/>
        <w:rPr>
          <w:rFonts w:ascii="Bookman Old Style" w:hAnsi="Bookman Old Style"/>
          <w:b/>
          <w:sz w:val="32"/>
        </w:rPr>
      </w:pPr>
    </w:p>
    <w:p w:rsidR="004F1920" w:rsidRDefault="004F1920" w:rsidP="004F1920">
      <w:pPr>
        <w:jc w:val="both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O prédio na nossa ideia receberá o nome de um coiteense que muito trabalhou e ajudou no desenvolvimento dessa cidade</w:t>
      </w:r>
      <w:r w:rsidR="003064C4">
        <w:rPr>
          <w:rFonts w:ascii="Bookman Old Style" w:hAnsi="Bookman Old Style"/>
          <w:b/>
          <w:sz w:val="32"/>
        </w:rPr>
        <w:t>, por isso proponho o nome de André Nunes Gordiano.</w:t>
      </w: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André Nunes Gordiano, foi caminhoneiro, empresário do ramo de sisal e materiais de construção, tesoureiro da Liga Coiteense de Futebol, Tesoureiro da Pároquia Nossa Senhora da Conceição do Coité, Sócio fundador do Educandario Divino Mestre, Sócio remido da ACCA.</w:t>
      </w: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Cooiteense nato e apaixonado por essa cidade, por isso estamos propondo tal homenagem.</w:t>
      </w: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</w:p>
    <w:p w:rsidR="003064C4" w:rsidRDefault="003064C4" w:rsidP="004F1920">
      <w:pPr>
        <w:jc w:val="both"/>
        <w:rPr>
          <w:rFonts w:ascii="Bookman Old Style" w:hAnsi="Bookman Old Style"/>
          <w:b/>
          <w:sz w:val="32"/>
        </w:rPr>
      </w:pPr>
    </w:p>
    <w:p w:rsidR="003064C4" w:rsidRDefault="003064C4" w:rsidP="003064C4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Plenario Armando Ramos,</w:t>
      </w:r>
    </w:p>
    <w:p w:rsidR="003064C4" w:rsidRDefault="003064C4" w:rsidP="003064C4">
      <w:pPr>
        <w:spacing w:line="360" w:lineRule="auto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Conceição do Coité, 19 de Maio de 2023.</w:t>
      </w:r>
    </w:p>
    <w:p w:rsidR="003064C4" w:rsidRPr="003F33D4" w:rsidRDefault="003064C4" w:rsidP="003064C4">
      <w:pPr>
        <w:spacing w:line="360" w:lineRule="auto"/>
        <w:jc w:val="both"/>
        <w:rPr>
          <w:rFonts w:ascii="Bookman Old Style" w:hAnsi="Bookman Old Style"/>
          <w:b/>
          <w:sz w:val="28"/>
        </w:rPr>
      </w:pPr>
    </w:p>
    <w:p w:rsidR="003064C4" w:rsidRDefault="003064C4" w:rsidP="003064C4">
      <w:pPr>
        <w:spacing w:line="360" w:lineRule="auto"/>
        <w:ind w:firstLine="1134"/>
        <w:jc w:val="both"/>
        <w:rPr>
          <w:sz w:val="22"/>
        </w:rPr>
      </w:pPr>
    </w:p>
    <w:p w:rsidR="003064C4" w:rsidRPr="004F1920" w:rsidRDefault="003064C4" w:rsidP="003064C4">
      <w:pPr>
        <w:ind w:firstLine="708"/>
        <w:jc w:val="center"/>
        <w:rPr>
          <w:rFonts w:ascii="Bookman Old Style" w:hAnsi="Bookman Old Style"/>
          <w:b/>
          <w:sz w:val="28"/>
        </w:rPr>
      </w:pPr>
      <w:r w:rsidRPr="004F1920">
        <w:rPr>
          <w:rFonts w:ascii="Bookman Old Style" w:hAnsi="Bookman Old Style"/>
          <w:b/>
          <w:sz w:val="28"/>
        </w:rPr>
        <w:t>Adalberto Neres Pinto Gordiano – Betão</w:t>
      </w:r>
    </w:p>
    <w:p w:rsidR="003064C4" w:rsidRDefault="003064C4" w:rsidP="003064C4">
      <w:pPr>
        <w:ind w:firstLine="708"/>
        <w:jc w:val="center"/>
        <w:rPr>
          <w:rFonts w:ascii="Bookman Old Style" w:hAnsi="Bookman Old Style"/>
          <w:b/>
          <w:sz w:val="32"/>
        </w:rPr>
      </w:pPr>
      <w:r w:rsidRPr="004F1920">
        <w:rPr>
          <w:rFonts w:ascii="Bookman Old Style" w:hAnsi="Bookman Old Style"/>
          <w:b/>
          <w:sz w:val="28"/>
        </w:rPr>
        <w:t>Vereador</w:t>
      </w:r>
    </w:p>
    <w:p w:rsidR="003064C4" w:rsidRPr="00C02818" w:rsidRDefault="003064C4" w:rsidP="004F1920">
      <w:pPr>
        <w:jc w:val="both"/>
        <w:rPr>
          <w:rFonts w:ascii="Bookman Old Style" w:hAnsi="Bookman Old Style"/>
          <w:b/>
          <w:sz w:val="32"/>
        </w:rPr>
      </w:pPr>
    </w:p>
    <w:sectPr w:rsidR="003064C4" w:rsidRPr="00C02818" w:rsidSect="00107B4D">
      <w:headerReference w:type="default" r:id="rId8"/>
      <w:pgSz w:w="11906" w:h="16838"/>
      <w:pgMar w:top="1417" w:right="1701" w:bottom="141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ADB" w:rsidRDefault="00A23ADB" w:rsidP="00107B4D">
      <w:r>
        <w:separator/>
      </w:r>
    </w:p>
  </w:endnote>
  <w:endnote w:type="continuationSeparator" w:id="1">
    <w:p w:rsidR="00A23ADB" w:rsidRDefault="00A23ADB" w:rsidP="00107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ADB" w:rsidRDefault="00A23ADB" w:rsidP="00107B4D">
      <w:r>
        <w:separator/>
      </w:r>
    </w:p>
  </w:footnote>
  <w:footnote w:type="continuationSeparator" w:id="1">
    <w:p w:rsidR="00A23ADB" w:rsidRDefault="00A23ADB" w:rsidP="00107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B4D" w:rsidRPr="007B26E8" w:rsidRDefault="00107B4D" w:rsidP="00107B4D">
    <w:pPr>
      <w:pStyle w:val="Cabealho"/>
      <w:tabs>
        <w:tab w:val="clear" w:pos="4419"/>
        <w:tab w:val="clear" w:pos="8838"/>
      </w:tabs>
      <w:jc w:val="center"/>
      <w:rPr>
        <w:rFonts w:ascii="Courier New" w:hAnsi="Courier New"/>
        <w:sz w:val="32"/>
      </w:rPr>
    </w:pPr>
    <w:r>
      <w:rPr>
        <w:rFonts w:ascii="Courier New" w:hAnsi="Courier New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243840</wp:posOffset>
          </wp:positionH>
          <wp:positionV relativeFrom="paragraph">
            <wp:posOffset>-59690</wp:posOffset>
          </wp:positionV>
          <wp:extent cx="657225" cy="828675"/>
          <wp:effectExtent l="19050" t="0" r="9525" b="0"/>
          <wp:wrapTight wrapText="bothSides">
            <wp:wrapPolygon edited="0">
              <wp:start x="-626" y="0"/>
              <wp:lineTo x="-626" y="21352"/>
              <wp:lineTo x="21913" y="21352"/>
              <wp:lineTo x="21913" y="0"/>
              <wp:lineTo x="-626" y="0"/>
            </wp:wrapPolygon>
          </wp:wrapTight>
          <wp:docPr id="5" name="Imagem 1" descr="C:\Users\User\Pictures\Brasão co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Pictures\Brasão coit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26E8">
      <w:rPr>
        <w:rFonts w:ascii="Courier New" w:hAnsi="Courier New"/>
        <w:sz w:val="32"/>
      </w:rPr>
      <w:t>CONCEIÇÃO DO COITÉ – BA</w:t>
    </w:r>
  </w:p>
  <w:p w:rsidR="00107B4D" w:rsidRPr="007B26E8" w:rsidRDefault="00107B4D" w:rsidP="00107B4D">
    <w:pPr>
      <w:jc w:val="center"/>
      <w:rPr>
        <w:rFonts w:ascii="Courier New" w:hAnsi="Courier New"/>
        <w:sz w:val="32"/>
      </w:rPr>
    </w:pPr>
    <w:r w:rsidRPr="007B26E8">
      <w:rPr>
        <w:rFonts w:ascii="Courier New" w:hAnsi="Courier New"/>
        <w:sz w:val="32"/>
      </w:rPr>
      <w:t>PODER LEGISLATIVO</w:t>
    </w:r>
  </w:p>
  <w:p w:rsidR="00107B4D" w:rsidRPr="007B26E8" w:rsidRDefault="00107B4D" w:rsidP="00107B4D">
    <w:pPr>
      <w:jc w:val="center"/>
      <w:rPr>
        <w:rFonts w:ascii="Courier New" w:hAnsi="Courier New"/>
        <w:b/>
        <w:sz w:val="32"/>
      </w:rPr>
    </w:pPr>
    <w:r w:rsidRPr="007B26E8">
      <w:rPr>
        <w:rFonts w:ascii="Courier New" w:hAnsi="Courier New"/>
        <w:b/>
        <w:sz w:val="32"/>
      </w:rPr>
      <w:t>VEREADOR BETÃO GORDIANO</w:t>
    </w:r>
  </w:p>
  <w:p w:rsidR="00107B4D" w:rsidRDefault="00107B4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32185"/>
    <w:multiLevelType w:val="hybridMultilevel"/>
    <w:tmpl w:val="7FB6D95A"/>
    <w:lvl w:ilvl="0" w:tplc="EC1CA89C">
      <w:start w:val="1"/>
      <w:numFmt w:val="decimal"/>
      <w:lvlText w:val="%1"/>
      <w:lvlJc w:val="left"/>
      <w:pPr>
        <w:ind w:left="1728" w:hanging="1020"/>
      </w:pPr>
      <w:rPr>
        <w:rFonts w:ascii="Bookman Old Style" w:eastAsia="Times New Roman" w:hAnsi="Bookman Old Style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E6B59A4"/>
    <w:multiLevelType w:val="hybridMultilevel"/>
    <w:tmpl w:val="0F406B1C"/>
    <w:lvl w:ilvl="0" w:tplc="C112478A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107B4D"/>
    <w:rsid w:val="000A0F2D"/>
    <w:rsid w:val="000D2BEB"/>
    <w:rsid w:val="00103EE2"/>
    <w:rsid w:val="00107B4D"/>
    <w:rsid w:val="00170A75"/>
    <w:rsid w:val="001C6D90"/>
    <w:rsid w:val="002267EC"/>
    <w:rsid w:val="002971D8"/>
    <w:rsid w:val="003064C4"/>
    <w:rsid w:val="003F33D4"/>
    <w:rsid w:val="00470E3A"/>
    <w:rsid w:val="004F1920"/>
    <w:rsid w:val="00543A0B"/>
    <w:rsid w:val="006276DF"/>
    <w:rsid w:val="006D7826"/>
    <w:rsid w:val="007427FE"/>
    <w:rsid w:val="00931B7C"/>
    <w:rsid w:val="00A23ADB"/>
    <w:rsid w:val="00A27041"/>
    <w:rsid w:val="00B11041"/>
    <w:rsid w:val="00B45318"/>
    <w:rsid w:val="00B63291"/>
    <w:rsid w:val="00C02818"/>
    <w:rsid w:val="00C17521"/>
    <w:rsid w:val="00C17B2C"/>
    <w:rsid w:val="00C40781"/>
    <w:rsid w:val="00C532F4"/>
    <w:rsid w:val="00D177B8"/>
    <w:rsid w:val="00D51114"/>
    <w:rsid w:val="00DF64B9"/>
    <w:rsid w:val="00DF695B"/>
    <w:rsid w:val="00E00DC7"/>
    <w:rsid w:val="00EB4DC1"/>
    <w:rsid w:val="00F14811"/>
    <w:rsid w:val="00F65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7B4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07B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7B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7B4D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07B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07B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F695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028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59A61-D020-4624-8D7C-7CA6A39B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CONCEIÇÃO DO COITÉ – BA                                                         LEGISLATIVO                                                VEREADOR BETÃO GORDIANO</vt:lpstr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CONCEIÇÃO DO COITÉ – BA                                                         LEGISLATIVO                                                VEREADOR BETÃO GORDIANO</dc:title>
  <dc:creator>User</dc:creator>
  <cp:lastModifiedBy>User</cp:lastModifiedBy>
  <cp:revision>2</cp:revision>
  <cp:lastPrinted>2023-02-23T12:34:00Z</cp:lastPrinted>
  <dcterms:created xsi:type="dcterms:W3CDTF">2023-05-22T13:55:00Z</dcterms:created>
  <dcterms:modified xsi:type="dcterms:W3CDTF">2023-05-22T13:55:00Z</dcterms:modified>
</cp:coreProperties>
</file>