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F6FD" w14:textId="77777777" w:rsidR="0069567A" w:rsidRDefault="0069567A" w:rsidP="0069567A">
      <w:pPr>
        <w:pStyle w:val="Ttulo1"/>
        <w:spacing w:before="0"/>
        <w:ind w:left="0"/>
        <w:jc w:val="lef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347093" wp14:editId="27CFA76C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Poder Legislativo</w:t>
      </w:r>
    </w:p>
    <w:p w14:paraId="56D531A2" w14:textId="77777777" w:rsidR="0069567A" w:rsidRDefault="0069567A" w:rsidP="0069567A">
      <w:pPr>
        <w:pStyle w:val="Ttulo1"/>
        <w:spacing w:before="0"/>
        <w:jc w:val="left"/>
      </w:pPr>
      <w:r>
        <w:t xml:space="preserve">    Conceição</w:t>
      </w:r>
      <w:r>
        <w:rPr>
          <w:spacing w:val="-6"/>
        </w:rPr>
        <w:t xml:space="preserve"> </w:t>
      </w:r>
      <w:r>
        <w:t>do Coité-Ba.</w:t>
      </w:r>
    </w:p>
    <w:p w14:paraId="4BDDF901" w14:textId="77777777" w:rsidR="0069567A" w:rsidRDefault="0069567A" w:rsidP="0069567A">
      <w:pPr>
        <w:pStyle w:val="Ttulo3"/>
        <w:jc w:val="left"/>
      </w:pPr>
      <w:r>
        <w:t xml:space="preserve">     Professora</w:t>
      </w:r>
      <w:r>
        <w:rPr>
          <w:spacing w:val="-5"/>
        </w:rPr>
        <w:t xml:space="preserve"> </w:t>
      </w:r>
      <w:r>
        <w:t>Elaine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PCdoB</w:t>
      </w:r>
    </w:p>
    <w:p w14:paraId="1DA67D72" w14:textId="77777777" w:rsidR="0069567A" w:rsidRDefault="0069567A" w:rsidP="0069567A">
      <w:pPr>
        <w:spacing w:before="8" w:after="1"/>
        <w:jc w:val="center"/>
      </w:pPr>
    </w:p>
    <w:p w14:paraId="17274F57" w14:textId="77777777" w:rsidR="0069567A" w:rsidRDefault="0069567A" w:rsidP="0069567A">
      <w:pPr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56A2EA" wp14:editId="6AB4CC30">
                <wp:extent cx="5559425" cy="6350"/>
                <wp:effectExtent l="0" t="0" r="3175" b="3175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6350"/>
                          <a:chOff x="0" y="0"/>
                          <a:chExt cx="8755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55" cy="10"/>
                          </a:xfrm>
                          <a:custGeom>
                            <a:avLst/>
                            <a:gdLst>
                              <a:gd name="T0" fmla="*/ 8754 w 8755"/>
                              <a:gd name="T1" fmla="*/ 0 h 10"/>
                              <a:gd name="T2" fmla="*/ 1609 w 8755"/>
                              <a:gd name="T3" fmla="*/ 0 h 10"/>
                              <a:gd name="T4" fmla="*/ 1604 w 8755"/>
                              <a:gd name="T5" fmla="*/ 0 h 10"/>
                              <a:gd name="T6" fmla="*/ 1595 w 8755"/>
                              <a:gd name="T7" fmla="*/ 0 h 10"/>
                              <a:gd name="T8" fmla="*/ 0 w 8755"/>
                              <a:gd name="T9" fmla="*/ 0 h 10"/>
                              <a:gd name="T10" fmla="*/ 0 w 8755"/>
                              <a:gd name="T11" fmla="*/ 10 h 10"/>
                              <a:gd name="T12" fmla="*/ 1595 w 8755"/>
                              <a:gd name="T13" fmla="*/ 10 h 10"/>
                              <a:gd name="T14" fmla="*/ 1604 w 8755"/>
                              <a:gd name="T15" fmla="*/ 10 h 10"/>
                              <a:gd name="T16" fmla="*/ 1609 w 8755"/>
                              <a:gd name="T17" fmla="*/ 10 h 10"/>
                              <a:gd name="T18" fmla="*/ 8754 w 8755"/>
                              <a:gd name="T19" fmla="*/ 10 h 10"/>
                              <a:gd name="T20" fmla="*/ 8754 w 8755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755" h="10">
                                <a:moveTo>
                                  <a:pt x="8754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4" y="0"/>
                                </a:lnTo>
                                <a:lnTo>
                                  <a:pt x="1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95" y="10"/>
                                </a:lnTo>
                                <a:lnTo>
                                  <a:pt x="1604" y="10"/>
                                </a:lnTo>
                                <a:lnTo>
                                  <a:pt x="1609" y="10"/>
                                </a:lnTo>
                                <a:lnTo>
                                  <a:pt x="8754" y="10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78D61"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">
    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    <v:path arrowok="t" o:connecttype="custom" o:connectlocs="8754,0;1609,0;1604,0;1595,0;0,0;0,10;1595,10;1604,10;1609,10;8754,10;8754,0" o:connectangles="0,0,0,0,0,0,0,0,0,0,0"/>
                </v:shape>
                <w10:anchorlock/>
              </v:group>
            </w:pict>
          </mc:Fallback>
        </mc:AlternateContent>
      </w:r>
    </w:p>
    <w:p w14:paraId="5A1B76AC" w14:textId="77777777" w:rsidR="0069567A" w:rsidRDefault="0069567A" w:rsidP="0069567A"/>
    <w:p w14:paraId="073D4B51" w14:textId="77777777" w:rsidR="0069567A" w:rsidRDefault="0069567A" w:rsidP="0069567A">
      <w:pPr>
        <w:pStyle w:val="Corpodetexto"/>
        <w:rPr>
          <w:rFonts w:ascii="Times New Roman"/>
          <w:sz w:val="20"/>
        </w:rPr>
      </w:pPr>
    </w:p>
    <w:p w14:paraId="557F2436" w14:textId="77777777" w:rsidR="0069567A" w:rsidRDefault="0069567A" w:rsidP="0069567A">
      <w:pPr>
        <w:pStyle w:val="Corpodetexto"/>
        <w:spacing w:before="6"/>
        <w:rPr>
          <w:rFonts w:ascii="Times New Roman"/>
          <w:sz w:val="22"/>
        </w:rPr>
      </w:pPr>
    </w:p>
    <w:p w14:paraId="6B494BBB" w14:textId="791881E6" w:rsidR="005A33CF" w:rsidRDefault="005A33CF" w:rsidP="00A9320B">
      <w:pPr>
        <w:pStyle w:val="NormalWeb"/>
        <w:spacing w:before="0" w:beforeAutospacing="0" w:after="0" w:afterAutospacing="0" w:line="324" w:lineRule="atLeast"/>
        <w:jc w:val="center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PROJETO DE LEI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N.º / 2023</w:t>
      </w:r>
    </w:p>
    <w:p w14:paraId="75EB2F7B" w14:textId="77777777" w:rsidR="005A33CF" w:rsidRDefault="005A33CF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D60EB49" w14:textId="77777777" w:rsidR="00D506D2" w:rsidRDefault="00D506D2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7D8F3917" w14:textId="77777777" w:rsidR="00D506D2" w:rsidRDefault="00D506D2" w:rsidP="00A9320B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 xml:space="preserve"> </w:t>
      </w:r>
      <w:r w:rsidR="00A9320B"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 xml:space="preserve">   </w:t>
      </w:r>
      <w:r w:rsidR="005A33CF"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>Dispõe sobre criação e implantação</w:t>
      </w:r>
      <w:r w:rsidR="005A33CF">
        <w:rPr>
          <w:rStyle w:val="apple-converted-space"/>
          <w:rFonts w:ascii="-webkit-standard" w:hAnsi="-webkit-standard"/>
          <w:b/>
          <w:bCs/>
          <w:i/>
          <w:iCs/>
          <w:color w:val="000000"/>
          <w:sz w:val="27"/>
          <w:szCs w:val="27"/>
        </w:rPr>
        <w:t> </w:t>
      </w:r>
      <w:r w:rsidR="005A33CF"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>do</w:t>
      </w:r>
      <w:r w:rsidR="005A33CF">
        <w:rPr>
          <w:rStyle w:val="apple-converted-space"/>
          <w:rFonts w:ascii="-webkit-standard" w:hAnsi="-webkit-standard"/>
          <w:b/>
          <w:bCs/>
          <w:i/>
          <w:iCs/>
          <w:color w:val="000000"/>
          <w:sz w:val="27"/>
          <w:szCs w:val="27"/>
        </w:rPr>
        <w:t> </w:t>
      </w:r>
      <w:r w:rsidR="005A33CF"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>Projeto  Ronda</w:t>
      </w:r>
      <w:r w:rsidR="005A33CF">
        <w:rPr>
          <w:rStyle w:val="apple-converted-space"/>
          <w:rFonts w:ascii="-webkit-standard" w:hAnsi="-webkit-standard"/>
          <w:b/>
          <w:bCs/>
          <w:i/>
          <w:iCs/>
          <w:color w:val="000000"/>
          <w:sz w:val="27"/>
          <w:szCs w:val="27"/>
        </w:rPr>
        <w:t> </w:t>
      </w:r>
      <w:r w:rsidR="005A33CF"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>Escolar</w:t>
      </w:r>
    </w:p>
    <w:p w14:paraId="5A8966E9" w14:textId="2A5754F7" w:rsidR="005A33CF" w:rsidRDefault="00D506D2" w:rsidP="00A9320B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 xml:space="preserve">   </w:t>
      </w:r>
      <w:r w:rsidR="005A33CF"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 xml:space="preserve"> no</w:t>
      </w:r>
      <w:r w:rsidR="005A33CF">
        <w:rPr>
          <w:rStyle w:val="apple-converted-space"/>
          <w:rFonts w:ascii="-webkit-standard" w:hAnsi="-webkit-standard"/>
          <w:b/>
          <w:bCs/>
          <w:i/>
          <w:iCs/>
          <w:color w:val="000000"/>
          <w:sz w:val="27"/>
          <w:szCs w:val="27"/>
        </w:rPr>
        <w:t> </w:t>
      </w:r>
      <w:r w:rsidR="005A33CF">
        <w:rPr>
          <w:rStyle w:val="bumpedfont15"/>
          <w:rFonts w:ascii="-webkit-standard" w:hAnsi="-webkit-standard"/>
          <w:b/>
          <w:bCs/>
          <w:i/>
          <w:iCs/>
          <w:color w:val="000000"/>
          <w:sz w:val="27"/>
          <w:szCs w:val="27"/>
        </w:rPr>
        <w:t>Município de Conceição do Coité.</w:t>
      </w:r>
    </w:p>
    <w:p w14:paraId="643DE1C4" w14:textId="1A09DC01" w:rsidR="005A33CF" w:rsidRDefault="005A33CF" w:rsidP="00A9320B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2A18014B" w14:textId="77777777" w:rsidR="00686D59" w:rsidRDefault="00686D59" w:rsidP="00A9320B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350B1656" w14:textId="0749C1CC" w:rsidR="005A33CF" w:rsidRDefault="005A33CF" w:rsidP="00A9320B">
      <w:pPr>
        <w:pStyle w:val="NormalWeb"/>
        <w:spacing w:before="0" w:beforeAutospacing="0" w:after="0" w:afterAutospacing="0" w:line="324" w:lineRule="atLeast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4EE6050A" w14:textId="77777777" w:rsidR="00D04565" w:rsidRDefault="005A33CF">
      <w:pPr>
        <w:pStyle w:val="s21"/>
        <w:spacing w:before="30" w:beforeAutospacing="0" w:after="0" w:afterAutospacing="0"/>
        <w:ind w:right="75"/>
        <w:jc w:val="both"/>
        <w:divId w:val="146746088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 w:rsidR="00D04565">
        <w:rPr>
          <w:rStyle w:val="bumpedfont15"/>
          <w:rFonts w:ascii="Arial" w:hAnsi="Arial" w:cs="Arial"/>
          <w:color w:val="000000"/>
          <w:sz w:val="27"/>
          <w:szCs w:val="27"/>
        </w:rPr>
        <w:t>A CÂMARA MUNICIPAL</w:t>
      </w:r>
      <w:r w:rsidR="00D04565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D04565">
        <w:rPr>
          <w:rStyle w:val="bumpedfont15"/>
          <w:rFonts w:ascii="Arial" w:hAnsi="Arial" w:cs="Arial"/>
          <w:color w:val="000000"/>
          <w:sz w:val="27"/>
          <w:szCs w:val="27"/>
        </w:rPr>
        <w:t>DE CONCEIÇÃO DO COITÉ-BA,</w:t>
      </w:r>
    </w:p>
    <w:p w14:paraId="695C224D" w14:textId="77777777" w:rsidR="00D04565" w:rsidRDefault="00D04565">
      <w:pPr>
        <w:pStyle w:val="s21"/>
        <w:spacing w:before="30" w:beforeAutospacing="0" w:after="0" w:afterAutospacing="0"/>
        <w:ind w:right="75"/>
        <w:jc w:val="both"/>
        <w:divId w:val="146746088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D1C8D66" w14:textId="77777777" w:rsidR="00802536" w:rsidRDefault="00802536">
      <w:pPr>
        <w:pStyle w:val="s21"/>
        <w:spacing w:before="30" w:beforeAutospacing="0" w:after="0" w:afterAutospacing="0"/>
        <w:ind w:right="75"/>
        <w:jc w:val="both"/>
        <w:divId w:val="146746088"/>
        <w:rPr>
          <w:rFonts w:ascii="-webkit-standard" w:hAnsi="-webkit-standard"/>
          <w:color w:val="000000"/>
          <w:sz w:val="27"/>
          <w:szCs w:val="27"/>
        </w:rPr>
      </w:pPr>
    </w:p>
    <w:p w14:paraId="0E9CE3BB" w14:textId="77777777" w:rsidR="00D04565" w:rsidRDefault="00D04565">
      <w:pPr>
        <w:pStyle w:val="s21"/>
        <w:spacing w:before="30" w:beforeAutospacing="0" w:after="0" w:afterAutospacing="0"/>
        <w:ind w:right="75"/>
        <w:jc w:val="both"/>
        <w:divId w:val="146746088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DECRETA:</w:t>
      </w:r>
    </w:p>
    <w:p w14:paraId="0564BDEF" w14:textId="33D924CC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04D72164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C28A935" w14:textId="4C815D18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Art. 1º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Fica criado, no Município de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Conceição do Coité, o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projeto RONDA ESCOLA</w:t>
      </w:r>
      <w:r w:rsidR="00DF05F6">
        <w:rPr>
          <w:rStyle w:val="bumpedfont15"/>
          <w:rFonts w:ascii="-webkit-standard" w:hAnsi="-webkit-standard"/>
          <w:color w:val="000000"/>
          <w:sz w:val="27"/>
          <w:szCs w:val="27"/>
        </w:rPr>
        <w:t>R</w:t>
      </w:r>
      <w:r w:rsidR="002820EC">
        <w:rPr>
          <w:rStyle w:val="bumpedfont15"/>
          <w:rFonts w:ascii="-webkit-standard" w:hAnsi="-webkit-standard"/>
          <w:color w:val="000000"/>
          <w:sz w:val="27"/>
          <w:szCs w:val="27"/>
        </w:rPr>
        <w:t>, com o objetivo de: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.</w:t>
      </w:r>
    </w:p>
    <w:p w14:paraId="4EF032B7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DA7E32B" w14:textId="6D4FAA3D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I –i</w:t>
      </w:r>
      <w:r>
        <w:rPr>
          <w:rStyle w:val="bumpedfont15"/>
          <w:rFonts w:ascii="-webkit-standard" w:hAnsi="-webkit-standard"/>
          <w:color w:val="202124"/>
          <w:sz w:val="27"/>
          <w:szCs w:val="27"/>
          <w:shd w:val="clear" w:color="auto" w:fill="FFFFFF"/>
        </w:rPr>
        <w:t>dentificar</w:t>
      </w:r>
      <w:r>
        <w:rPr>
          <w:rStyle w:val="apple-converted-space"/>
          <w:rFonts w:ascii="-webkit-standard" w:hAnsi="-webkit-standard"/>
          <w:color w:val="202124"/>
          <w:sz w:val="27"/>
          <w:szCs w:val="27"/>
          <w:shd w:val="clear" w:color="auto" w:fill="FFFFFF"/>
        </w:rPr>
        <w:t> </w:t>
      </w:r>
      <w:r>
        <w:rPr>
          <w:rStyle w:val="bumpedfont15"/>
          <w:rFonts w:ascii="-webkit-standard" w:hAnsi="-webkit-standard"/>
          <w:color w:val="202124"/>
          <w:sz w:val="27"/>
          <w:szCs w:val="27"/>
          <w:shd w:val="clear" w:color="auto" w:fill="FFFFFF"/>
        </w:rPr>
        <w:t>as características das violências junto às escolas de ensino fundamental da rede pública</w:t>
      </w:r>
      <w:r w:rsidR="00982F33">
        <w:rPr>
          <w:rStyle w:val="bumpedfont15"/>
          <w:rFonts w:ascii="-webkit-standard" w:hAnsi="-webkit-standard"/>
          <w:color w:val="202124"/>
          <w:sz w:val="27"/>
          <w:szCs w:val="27"/>
          <w:shd w:val="clear" w:color="auto" w:fill="FFFFFF"/>
        </w:rPr>
        <w:t xml:space="preserve"> municipal, </w:t>
      </w:r>
      <w:r>
        <w:rPr>
          <w:rStyle w:val="bumpedfont15"/>
          <w:rFonts w:ascii="-webkit-standard" w:hAnsi="-webkit-standard"/>
          <w:color w:val="202124"/>
          <w:sz w:val="27"/>
          <w:szCs w:val="27"/>
          <w:shd w:val="clear" w:color="auto" w:fill="FFFFFF"/>
        </w:rPr>
        <w:t>para que seja possível desenvolver ações e políticas públicas de prevenção às violências no</w:t>
      </w:r>
      <w:r>
        <w:rPr>
          <w:rStyle w:val="apple-converted-space"/>
          <w:rFonts w:ascii="-webkit-standard" w:hAnsi="-webkit-standard"/>
          <w:color w:val="202124"/>
          <w:sz w:val="27"/>
          <w:szCs w:val="27"/>
          <w:shd w:val="clear" w:color="auto" w:fill="FFFFFF"/>
        </w:rPr>
        <w:t> </w:t>
      </w:r>
      <w:r>
        <w:rPr>
          <w:rStyle w:val="bumpedfont15"/>
          <w:rFonts w:ascii="-webkit-standard" w:hAnsi="-webkit-standard"/>
          <w:color w:val="202124"/>
          <w:sz w:val="27"/>
          <w:szCs w:val="27"/>
          <w:shd w:val="clear" w:color="auto" w:fill="FFFFFF"/>
        </w:rPr>
        <w:t>ambiente escolar</w:t>
      </w:r>
    </w:p>
    <w:p w14:paraId="6CC2AC34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35540F4" w14:textId="22B2F534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II-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manter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a ordem e a segurança para os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estudantes,</w:t>
      </w:r>
      <w:r w:rsidR="003720C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professores e ao público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frequentador;</w:t>
      </w:r>
    </w:p>
    <w:p w14:paraId="78A98011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9A30B8F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II –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oferecer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palestras e debates sobre temas diversos e de interesse das crianças, dos adolescentes e da comunidade dos respectivos bairros onde essas escolas estão localizadas;</w:t>
      </w:r>
    </w:p>
    <w:p w14:paraId="1EFF2F6A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ECAAD68" w14:textId="22031CBB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III-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alertar aos pais ou responsáveis dos estudantes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quanto a</w:t>
      </w:r>
      <w:r w:rsidR="00E64AF5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sua 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participação na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fiscalização diária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de seus filhos.</w:t>
      </w:r>
    </w:p>
    <w:p w14:paraId="43DC7D6B" w14:textId="4C640B4E" w:rsidR="002E5656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43668BC" w14:textId="77777777" w:rsidR="002E5656" w:rsidRDefault="002E5656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3E71E47D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Art. 2º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Fica o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Poder Executivo autorizado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a:</w:t>
      </w:r>
    </w:p>
    <w:p w14:paraId="325756B5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BA61DE4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I –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Regulamentar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a presente lei;</w:t>
      </w:r>
    </w:p>
    <w:p w14:paraId="0ED5A041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4718AB9" w14:textId="49499805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lastRenderedPageBreak/>
        <w:t>II -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Celebrar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convênios com instituições públicas ou privadas</w:t>
      </w:r>
      <w:r w:rsidR="00E64AF5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para 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a capacitação dos profissionais da Guarda Municipal de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Conceição do Coité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para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o desenvolvimento do projeto RONDA ESCOLAR;</w:t>
      </w:r>
    </w:p>
    <w:p w14:paraId="02E39C06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0E54A39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III – suplementar a dotação orçamentária específica, caso necessário.</w:t>
      </w:r>
    </w:p>
    <w:p w14:paraId="275D67D2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F2C6C8C" w14:textId="287ABB68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Art. 3º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rFonts w:ascii="-webkit-standard" w:hAnsi="-webkit-standard"/>
          <w:color w:val="000000"/>
          <w:sz w:val="27"/>
          <w:szCs w:val="27"/>
        </w:rPr>
        <w:t>Esta Lei entrará em vigor na data de sua publicação, revogadas as disposições em</w:t>
      </w:r>
      <w:r w:rsidR="002E21B8">
        <w:rPr>
          <w:rFonts w:ascii="-webkit-standard" w:hAnsi="-webkit-standard"/>
          <w:color w:val="000000"/>
          <w:sz w:val="27"/>
          <w:szCs w:val="27"/>
        </w:rPr>
        <w:t xml:space="preserve"> contrário.</w:t>
      </w:r>
    </w:p>
    <w:p w14:paraId="264D12CC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5D6F113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1EB655B" w14:textId="77777777" w:rsidR="005A33CF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</w:p>
    <w:p w14:paraId="4E9C2CD9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8716409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11799FE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421CEE5" w14:textId="0CDCE788" w:rsidR="002A131B" w:rsidRDefault="005A33CF" w:rsidP="00402D3E">
      <w:pPr>
        <w:pStyle w:val="s7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 w:rsidR="002A131B">
        <w:rPr>
          <w:rStyle w:val="bumpedfont15"/>
          <w:rFonts w:ascii="Arial" w:hAnsi="Arial" w:cs="Arial"/>
          <w:color w:val="000000"/>
          <w:sz w:val="27"/>
          <w:szCs w:val="27"/>
        </w:rPr>
        <w:t>Sala</w:t>
      </w:r>
      <w:r w:rsidR="002A131B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2A131B">
        <w:rPr>
          <w:rStyle w:val="bumpedfont15"/>
          <w:rFonts w:ascii="Arial" w:hAnsi="Arial" w:cs="Arial"/>
          <w:color w:val="000000"/>
          <w:sz w:val="27"/>
          <w:szCs w:val="27"/>
        </w:rPr>
        <w:t>das</w:t>
      </w:r>
      <w:r w:rsidR="002A131B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2A131B">
        <w:rPr>
          <w:rStyle w:val="bumpedfont15"/>
          <w:rFonts w:ascii="Arial" w:hAnsi="Arial" w:cs="Arial"/>
          <w:color w:val="000000"/>
          <w:sz w:val="27"/>
          <w:szCs w:val="27"/>
        </w:rPr>
        <w:t>sessões,</w:t>
      </w:r>
      <w:r w:rsidR="002A131B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2A131B">
        <w:rPr>
          <w:rStyle w:val="bumpedfont15"/>
          <w:rFonts w:ascii="Arial" w:hAnsi="Arial" w:cs="Arial"/>
          <w:color w:val="000000"/>
          <w:sz w:val="27"/>
          <w:szCs w:val="27"/>
        </w:rPr>
        <w:t>1</w:t>
      </w:r>
      <w:r w:rsidR="008241B0">
        <w:rPr>
          <w:rStyle w:val="bumpedfont15"/>
          <w:rFonts w:ascii="Arial" w:hAnsi="Arial" w:cs="Arial"/>
          <w:color w:val="000000"/>
          <w:sz w:val="27"/>
          <w:szCs w:val="27"/>
        </w:rPr>
        <w:t xml:space="preserve">5 </w:t>
      </w:r>
      <w:r w:rsidR="001224DE">
        <w:rPr>
          <w:rStyle w:val="bumpedfont15"/>
          <w:rFonts w:ascii="Arial" w:hAnsi="Arial" w:cs="Arial"/>
          <w:color w:val="000000"/>
          <w:sz w:val="27"/>
          <w:szCs w:val="27"/>
        </w:rPr>
        <w:t xml:space="preserve">de </w:t>
      </w:r>
      <w:r w:rsidR="002A131B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8241B0">
        <w:rPr>
          <w:rStyle w:val="bumpedfont15"/>
          <w:rFonts w:ascii="Arial" w:hAnsi="Arial" w:cs="Arial"/>
          <w:color w:val="000000"/>
          <w:sz w:val="27"/>
          <w:szCs w:val="27"/>
        </w:rPr>
        <w:t xml:space="preserve">maio </w:t>
      </w:r>
      <w:r w:rsidR="002A131B">
        <w:rPr>
          <w:rStyle w:val="bumpedfont15"/>
          <w:rFonts w:ascii="Arial" w:hAnsi="Arial" w:cs="Arial"/>
          <w:color w:val="000000"/>
          <w:sz w:val="27"/>
          <w:szCs w:val="27"/>
        </w:rPr>
        <w:t>de 2023, Conceição do Coité.</w:t>
      </w:r>
    </w:p>
    <w:p w14:paraId="500B15A3" w14:textId="77777777" w:rsidR="002A131B" w:rsidRDefault="002A131B" w:rsidP="00402D3E">
      <w:pPr>
        <w:pStyle w:val="s5"/>
        <w:spacing w:before="0" w:beforeAutospacing="0" w:after="0" w:afterAutospacing="0" w:line="324" w:lineRule="atLeast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449F517" w14:textId="77777777" w:rsidR="002A131B" w:rsidRDefault="002A131B" w:rsidP="00402D3E">
      <w:pPr>
        <w:pStyle w:val="s5"/>
        <w:spacing w:before="0" w:beforeAutospacing="0" w:after="0" w:afterAutospacing="0" w:line="324" w:lineRule="atLeast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44C5C42" w14:textId="24990CC6" w:rsidR="002A131B" w:rsidRDefault="008D08C6" w:rsidP="008D08C6">
      <w:pPr>
        <w:pStyle w:val="s11"/>
        <w:spacing w:before="135" w:beforeAutospacing="0" w:after="0" w:afterAutospacing="0" w:line="324" w:lineRule="atLeast"/>
        <w:ind w:right="195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 xml:space="preserve">                        </w:t>
      </w:r>
      <w:r w:rsidR="002A131B"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Professora Elaine - PCdoB</w:t>
      </w:r>
    </w:p>
    <w:p w14:paraId="707C0ED7" w14:textId="293034D3" w:rsidR="002A131B" w:rsidRDefault="002A131B" w:rsidP="008D08C6">
      <w:pPr>
        <w:pStyle w:val="s12"/>
        <w:spacing w:before="30" w:beforeAutospacing="0" w:after="0" w:afterAutospacing="0" w:line="324" w:lineRule="atLeast"/>
        <w:ind w:left="1995" w:right="199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Vereadora</w:t>
      </w:r>
    </w:p>
    <w:p w14:paraId="62523727" w14:textId="39674929" w:rsidR="002A131B" w:rsidRDefault="002A131B" w:rsidP="008D08C6">
      <w:pPr>
        <w:pStyle w:val="NormalWeb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071AC67D" w14:textId="4A6E80D0" w:rsidR="002A131B" w:rsidRDefault="002A131B" w:rsidP="008D08C6">
      <w:pPr>
        <w:pStyle w:val="NormalWeb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517B6E41" w14:textId="293D4B6E" w:rsidR="005A33CF" w:rsidRDefault="005A33CF" w:rsidP="008D08C6">
      <w:pPr>
        <w:pStyle w:val="s5"/>
        <w:spacing w:before="0" w:beforeAutospacing="0" w:after="0" w:afterAutospacing="0" w:line="324" w:lineRule="atLeast"/>
        <w:jc w:val="center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07418A4F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863B23E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3DDE8D0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28471AFF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13930532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16766D05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51989565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7BB8B0A3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543A3F2A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6F2B5170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0FA929CF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3CEA8D78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39C90EA7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567FF478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762D6D22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431B4C5B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141745B1" w14:textId="77777777" w:rsidR="002E21B8" w:rsidRDefault="002E21B8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6C53F1A6" w14:textId="77777777"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68A8ACF4" w14:textId="77777777" w:rsidR="008241B0" w:rsidRDefault="008241B0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5A1CE423" w14:textId="77777777" w:rsidR="008241B0" w:rsidRDefault="008241B0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2195B2F8" w14:textId="77777777" w:rsidR="006A3D08" w:rsidRDefault="006A3D08" w:rsidP="007A4645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</w:p>
    <w:p w14:paraId="1EE200C7" w14:textId="44EBB543" w:rsidR="005A33CF" w:rsidRDefault="005A33CF" w:rsidP="007A4645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F448937" w14:textId="77777777" w:rsidR="005A33CF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350E24A" w14:textId="77777777" w:rsidR="005A33CF" w:rsidRPr="008D08C6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D08C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lastRenderedPageBreak/>
        <w:t>JUSTIFICATIVA</w:t>
      </w:r>
    </w:p>
    <w:p w14:paraId="31060C85" w14:textId="77777777" w:rsidR="005A33CF" w:rsidRPr="008D08C6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D08C6">
        <w:rPr>
          <w:rFonts w:ascii="-webkit-standard" w:hAnsi="-webkit-standard"/>
          <w:b/>
          <w:bCs/>
          <w:color w:val="000000"/>
          <w:sz w:val="27"/>
          <w:szCs w:val="27"/>
        </w:rPr>
        <w:t> </w:t>
      </w:r>
    </w:p>
    <w:p w14:paraId="501B29C6" w14:textId="77777777" w:rsidR="005A33CF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D1E7A81" w14:textId="77777777" w:rsidR="005A33CF" w:rsidRDefault="005A33CF">
      <w:pPr>
        <w:pStyle w:val="s8"/>
        <w:spacing w:before="0" w:beforeAutospacing="0" w:after="0" w:afterAutospacing="0"/>
        <w:ind w:firstLine="525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5CEEE90" w14:textId="77777777" w:rsidR="001224DE" w:rsidRPr="001224DE" w:rsidRDefault="001224DE" w:rsidP="001224DE">
      <w:pPr>
        <w:pStyle w:val="s8"/>
        <w:ind w:firstLine="525"/>
        <w:jc w:val="both"/>
        <w:divId w:val="1003052394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1224DE">
        <w:rPr>
          <w:rStyle w:val="bumpedfont15"/>
          <w:rFonts w:ascii="-webkit-standard" w:hAnsi="-webkit-standard"/>
          <w:color w:val="000000"/>
          <w:sz w:val="27"/>
          <w:szCs w:val="27"/>
        </w:rPr>
        <w:t>A implementação da Ronda Escolar torna-se urgente na rede municipal de ensino devido a onda de violência que invadiu o país nos últimos dias e para monitorarmos e evitarmos que ameaças e outros ataques aconteçam, precisamos urgentemente adotar novas normas de segurança nos espaços escolares.</w:t>
      </w:r>
    </w:p>
    <w:p w14:paraId="7EA2F455" w14:textId="77777777" w:rsidR="001224DE" w:rsidRPr="001224DE" w:rsidRDefault="001224DE" w:rsidP="001224DE">
      <w:pPr>
        <w:pStyle w:val="s8"/>
        <w:ind w:firstLine="525"/>
        <w:jc w:val="both"/>
        <w:divId w:val="1003052394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1224DE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Dessa forma , aguardo aprovação dessa proposição pelos nobres pares, mediante relevância elencada. </w:t>
      </w:r>
    </w:p>
    <w:p w14:paraId="2CE1050E" w14:textId="3C43B3D7" w:rsidR="005A33CF" w:rsidRDefault="005A33CF">
      <w:pPr>
        <w:pStyle w:val="NormalWeb"/>
        <w:spacing w:before="0" w:beforeAutospacing="0" w:after="0" w:afterAutospacing="0" w:line="324" w:lineRule="atLeast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F8BAA26" w14:textId="77777777" w:rsidR="005A33CF" w:rsidRDefault="005A33CF">
      <w:pPr>
        <w:pStyle w:val="NormalWeb"/>
        <w:spacing w:before="0" w:beforeAutospacing="0" w:after="0" w:afterAutospacing="0" w:line="324" w:lineRule="atLeast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C0B5942" w14:textId="77777777" w:rsidR="005A33CF" w:rsidRDefault="005A33CF">
      <w:pPr>
        <w:pStyle w:val="NormalWeb"/>
        <w:spacing w:before="0" w:beforeAutospacing="0" w:after="0" w:afterAutospacing="0" w:line="324" w:lineRule="atLeast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A6C1092" w14:textId="77777777" w:rsidR="005A33CF" w:rsidRDefault="005A33CF">
      <w:pPr>
        <w:pStyle w:val="NormalWeb"/>
        <w:spacing w:before="0" w:beforeAutospacing="0" w:after="0" w:afterAutospacing="0" w:line="324" w:lineRule="atLeast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EC4717A" w14:textId="77777777" w:rsidR="005A33CF" w:rsidRDefault="005A33CF">
      <w:pPr>
        <w:pStyle w:val="NormalWeb"/>
        <w:spacing w:before="0" w:beforeAutospacing="0" w:after="0" w:afterAutospacing="0" w:line="324" w:lineRule="atLeast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1423741" w14:textId="3F317258" w:rsidR="005A33CF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Sala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das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sessões,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8241B0">
        <w:rPr>
          <w:rStyle w:val="bumpedfont15"/>
          <w:rFonts w:ascii="Arial" w:hAnsi="Arial" w:cs="Arial"/>
          <w:color w:val="000000"/>
          <w:sz w:val="27"/>
          <w:szCs w:val="27"/>
        </w:rPr>
        <w:t>15 de maio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de 2023, Conceição do Coité.</w:t>
      </w:r>
    </w:p>
    <w:p w14:paraId="344E7B9A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1E88542" w14:textId="77777777"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481DDDC" w14:textId="7F04C9D6" w:rsidR="000F5BE4" w:rsidRDefault="000F5BE4" w:rsidP="000F5BE4">
      <w:pPr>
        <w:pStyle w:val="s11"/>
        <w:spacing w:before="135" w:beforeAutospacing="0" w:after="0" w:afterAutospacing="0" w:line="324" w:lineRule="atLeast"/>
        <w:ind w:right="195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 xml:space="preserve">                           Professora Elaine - PCdoB</w:t>
      </w:r>
    </w:p>
    <w:p w14:paraId="5528FAFE" w14:textId="77777777" w:rsidR="000F5BE4" w:rsidRDefault="000F5BE4" w:rsidP="000F5BE4">
      <w:pPr>
        <w:pStyle w:val="s12"/>
        <w:spacing w:before="30" w:beforeAutospacing="0" w:after="0" w:afterAutospacing="0" w:line="324" w:lineRule="atLeast"/>
        <w:ind w:left="1995" w:right="199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Vereadora</w:t>
      </w:r>
    </w:p>
    <w:p w14:paraId="2031B359" w14:textId="77777777" w:rsidR="000F5BE4" w:rsidRDefault="000F5BE4" w:rsidP="000F5BE4">
      <w:pPr>
        <w:pStyle w:val="NormalWeb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2DBA2557" w14:textId="77777777" w:rsidR="000F5BE4" w:rsidRDefault="000F5BE4" w:rsidP="000F5BE4">
      <w:pPr>
        <w:pStyle w:val="NormalWeb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099D17E4" w14:textId="5937436F" w:rsidR="0069567A" w:rsidRPr="008241B0" w:rsidRDefault="0069567A" w:rsidP="000F5BE4">
      <w:pPr>
        <w:pStyle w:val="s11"/>
        <w:spacing w:before="135" w:beforeAutospacing="0" w:after="0" w:afterAutospacing="0" w:line="324" w:lineRule="atLeast"/>
        <w:ind w:right="1950"/>
        <w:jc w:val="center"/>
        <w:rPr>
          <w:rFonts w:ascii="-webkit-standard" w:hAnsi="-webkit-standard"/>
          <w:color w:val="000000"/>
          <w:sz w:val="27"/>
          <w:szCs w:val="27"/>
        </w:rPr>
        <w:sectPr w:rsidR="0069567A" w:rsidRPr="008241B0" w:rsidSect="00F714EB">
          <w:pgSz w:w="11910" w:h="16840"/>
          <w:pgMar w:top="1580" w:right="1060" w:bottom="280" w:left="1340" w:header="720" w:footer="720" w:gutter="0"/>
          <w:cols w:space="720"/>
        </w:sectPr>
      </w:pPr>
    </w:p>
    <w:p w14:paraId="2219F7D8" w14:textId="141589CE" w:rsidR="0069567A" w:rsidRDefault="0069567A" w:rsidP="0069567A">
      <w:pPr>
        <w:pStyle w:val="Corpodetexto"/>
        <w:rPr>
          <w:rFonts w:ascii="Arial"/>
          <w:b/>
          <w:sz w:val="26"/>
        </w:rPr>
      </w:pPr>
      <w:bookmarkStart w:id="0" w:name="PROJETO_DE_LEI_Nº_018/_2020"/>
      <w:bookmarkEnd w:id="0"/>
    </w:p>
    <w:sectPr w:rsidR="00695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4D0"/>
    <w:multiLevelType w:val="hybridMultilevel"/>
    <w:tmpl w:val="A0123C5C"/>
    <w:lvl w:ilvl="0" w:tplc="0DB064F0">
      <w:start w:val="1"/>
      <w:numFmt w:val="upperRoman"/>
      <w:lvlText w:val="%1"/>
      <w:lvlJc w:val="left"/>
      <w:pPr>
        <w:ind w:left="102" w:hanging="1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AC82794">
      <w:numFmt w:val="bullet"/>
      <w:lvlText w:val="•"/>
      <w:lvlJc w:val="left"/>
      <w:pPr>
        <w:ind w:left="1040" w:hanging="136"/>
      </w:pPr>
      <w:rPr>
        <w:rFonts w:hint="default"/>
        <w:lang w:val="pt-PT" w:eastAsia="en-US" w:bidi="ar-SA"/>
      </w:rPr>
    </w:lvl>
    <w:lvl w:ilvl="2" w:tplc="A18CDE8E">
      <w:numFmt w:val="bullet"/>
      <w:lvlText w:val="•"/>
      <w:lvlJc w:val="left"/>
      <w:pPr>
        <w:ind w:left="1981" w:hanging="136"/>
      </w:pPr>
      <w:rPr>
        <w:rFonts w:hint="default"/>
        <w:lang w:val="pt-PT" w:eastAsia="en-US" w:bidi="ar-SA"/>
      </w:rPr>
    </w:lvl>
    <w:lvl w:ilvl="3" w:tplc="7376DC18">
      <w:numFmt w:val="bullet"/>
      <w:lvlText w:val="•"/>
      <w:lvlJc w:val="left"/>
      <w:pPr>
        <w:ind w:left="2921" w:hanging="136"/>
      </w:pPr>
      <w:rPr>
        <w:rFonts w:hint="default"/>
        <w:lang w:val="pt-PT" w:eastAsia="en-US" w:bidi="ar-SA"/>
      </w:rPr>
    </w:lvl>
    <w:lvl w:ilvl="4" w:tplc="2F3ED5CE">
      <w:numFmt w:val="bullet"/>
      <w:lvlText w:val="•"/>
      <w:lvlJc w:val="left"/>
      <w:pPr>
        <w:ind w:left="3862" w:hanging="136"/>
      </w:pPr>
      <w:rPr>
        <w:rFonts w:hint="default"/>
        <w:lang w:val="pt-PT" w:eastAsia="en-US" w:bidi="ar-SA"/>
      </w:rPr>
    </w:lvl>
    <w:lvl w:ilvl="5" w:tplc="C0261DD2">
      <w:numFmt w:val="bullet"/>
      <w:lvlText w:val="•"/>
      <w:lvlJc w:val="left"/>
      <w:pPr>
        <w:ind w:left="4803" w:hanging="136"/>
      </w:pPr>
      <w:rPr>
        <w:rFonts w:hint="default"/>
        <w:lang w:val="pt-PT" w:eastAsia="en-US" w:bidi="ar-SA"/>
      </w:rPr>
    </w:lvl>
    <w:lvl w:ilvl="6" w:tplc="7916ABD8">
      <w:numFmt w:val="bullet"/>
      <w:lvlText w:val="•"/>
      <w:lvlJc w:val="left"/>
      <w:pPr>
        <w:ind w:left="5743" w:hanging="136"/>
      </w:pPr>
      <w:rPr>
        <w:rFonts w:hint="default"/>
        <w:lang w:val="pt-PT" w:eastAsia="en-US" w:bidi="ar-SA"/>
      </w:rPr>
    </w:lvl>
    <w:lvl w:ilvl="7" w:tplc="0C4C17F6">
      <w:numFmt w:val="bullet"/>
      <w:lvlText w:val="•"/>
      <w:lvlJc w:val="left"/>
      <w:pPr>
        <w:ind w:left="6684" w:hanging="136"/>
      </w:pPr>
      <w:rPr>
        <w:rFonts w:hint="default"/>
        <w:lang w:val="pt-PT" w:eastAsia="en-US" w:bidi="ar-SA"/>
      </w:rPr>
    </w:lvl>
    <w:lvl w:ilvl="8" w:tplc="C1F8EE08">
      <w:numFmt w:val="bullet"/>
      <w:lvlText w:val="•"/>
      <w:lvlJc w:val="left"/>
      <w:pPr>
        <w:ind w:left="7624" w:hanging="136"/>
      </w:pPr>
      <w:rPr>
        <w:rFonts w:hint="default"/>
        <w:lang w:val="pt-PT" w:eastAsia="en-US" w:bidi="ar-SA"/>
      </w:rPr>
    </w:lvl>
  </w:abstractNum>
  <w:num w:numId="1" w16cid:durableId="289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7A"/>
    <w:rsid w:val="0006099E"/>
    <w:rsid w:val="000D7149"/>
    <w:rsid w:val="000F1137"/>
    <w:rsid w:val="000F5BE4"/>
    <w:rsid w:val="001138A5"/>
    <w:rsid w:val="001224DE"/>
    <w:rsid w:val="00166595"/>
    <w:rsid w:val="0017026E"/>
    <w:rsid w:val="00193901"/>
    <w:rsid w:val="001A6A0D"/>
    <w:rsid w:val="00215BA7"/>
    <w:rsid w:val="002254E4"/>
    <w:rsid w:val="00245456"/>
    <w:rsid w:val="00266638"/>
    <w:rsid w:val="002717D4"/>
    <w:rsid w:val="002820EC"/>
    <w:rsid w:val="0028432A"/>
    <w:rsid w:val="00285C5F"/>
    <w:rsid w:val="002A131B"/>
    <w:rsid w:val="002A1ECC"/>
    <w:rsid w:val="002E21B8"/>
    <w:rsid w:val="002E5656"/>
    <w:rsid w:val="00334AF0"/>
    <w:rsid w:val="00334D02"/>
    <w:rsid w:val="003535B4"/>
    <w:rsid w:val="00360C2E"/>
    <w:rsid w:val="003720C0"/>
    <w:rsid w:val="003D70D3"/>
    <w:rsid w:val="003E2807"/>
    <w:rsid w:val="00421BD9"/>
    <w:rsid w:val="0043416F"/>
    <w:rsid w:val="00461939"/>
    <w:rsid w:val="00466D07"/>
    <w:rsid w:val="004C227D"/>
    <w:rsid w:val="00540920"/>
    <w:rsid w:val="0058528B"/>
    <w:rsid w:val="005A33CF"/>
    <w:rsid w:val="0066213C"/>
    <w:rsid w:val="00686D59"/>
    <w:rsid w:val="0069567A"/>
    <w:rsid w:val="006A3D08"/>
    <w:rsid w:val="00776897"/>
    <w:rsid w:val="00787F20"/>
    <w:rsid w:val="007A4645"/>
    <w:rsid w:val="007A7F36"/>
    <w:rsid w:val="007E4360"/>
    <w:rsid w:val="007E5444"/>
    <w:rsid w:val="00802536"/>
    <w:rsid w:val="008241B0"/>
    <w:rsid w:val="0085393B"/>
    <w:rsid w:val="008D08C6"/>
    <w:rsid w:val="008F4A2E"/>
    <w:rsid w:val="009202E4"/>
    <w:rsid w:val="009578D8"/>
    <w:rsid w:val="00982F33"/>
    <w:rsid w:val="009A41E8"/>
    <w:rsid w:val="009B63D4"/>
    <w:rsid w:val="00A443DF"/>
    <w:rsid w:val="00A868D5"/>
    <w:rsid w:val="00A9320B"/>
    <w:rsid w:val="00AD656C"/>
    <w:rsid w:val="00B01EC0"/>
    <w:rsid w:val="00B204E3"/>
    <w:rsid w:val="00B23090"/>
    <w:rsid w:val="00B35FFB"/>
    <w:rsid w:val="00B51138"/>
    <w:rsid w:val="00B75368"/>
    <w:rsid w:val="00B8259C"/>
    <w:rsid w:val="00C83559"/>
    <w:rsid w:val="00C9463C"/>
    <w:rsid w:val="00D04565"/>
    <w:rsid w:val="00D506D2"/>
    <w:rsid w:val="00D63DE4"/>
    <w:rsid w:val="00DF05F6"/>
    <w:rsid w:val="00E1222B"/>
    <w:rsid w:val="00E42103"/>
    <w:rsid w:val="00E42AB2"/>
    <w:rsid w:val="00E459C5"/>
    <w:rsid w:val="00E64AF5"/>
    <w:rsid w:val="00E673AA"/>
    <w:rsid w:val="00E70B1D"/>
    <w:rsid w:val="00EA1D30"/>
    <w:rsid w:val="00F71AF4"/>
    <w:rsid w:val="00F77974"/>
    <w:rsid w:val="00FC44C6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3C07"/>
  <w15:chartTrackingRefBased/>
  <w15:docId w15:val="{842160F7-4C9C-4689-84BB-495A6F2E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9567A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5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9567A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567A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56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567A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567A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567A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9567A"/>
    <w:pPr>
      <w:ind w:left="101" w:right="107"/>
      <w:jc w:val="both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character" w:customStyle="1" w:styleId="bumpedfont15">
    <w:name w:val="bumpedfont15"/>
    <w:basedOn w:val="Fontepargpadro"/>
    <w:rsid w:val="005A33CF"/>
  </w:style>
  <w:style w:type="character" w:customStyle="1" w:styleId="apple-converted-space">
    <w:name w:val="apple-converted-space"/>
    <w:basedOn w:val="Fontepargpadro"/>
    <w:rsid w:val="005A33CF"/>
  </w:style>
  <w:style w:type="paragraph" w:customStyle="1" w:styleId="s3">
    <w:name w:val="s3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paragraph" w:customStyle="1" w:styleId="s5">
    <w:name w:val="s5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paragraph" w:customStyle="1" w:styleId="s7">
    <w:name w:val="s7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paragraph" w:customStyle="1" w:styleId="s8">
    <w:name w:val="s8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paragraph" w:customStyle="1" w:styleId="s11">
    <w:name w:val="s11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paragraph" w:customStyle="1" w:styleId="s12">
    <w:name w:val="s12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paragraph" w:customStyle="1" w:styleId="s21">
    <w:name w:val="s21"/>
    <w:basedOn w:val="Normal"/>
    <w:rsid w:val="00D0456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Guimarães</dc:creator>
  <cp:keywords/>
  <dc:description/>
  <cp:lastModifiedBy>carla Araújo Cunha da Silva</cp:lastModifiedBy>
  <cp:revision>2</cp:revision>
  <dcterms:created xsi:type="dcterms:W3CDTF">2023-05-15T17:48:00Z</dcterms:created>
  <dcterms:modified xsi:type="dcterms:W3CDTF">2023-05-15T17:48:00Z</dcterms:modified>
</cp:coreProperties>
</file>