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58" w:rsidRDefault="00A97DCD" w:rsidP="00A97DCD">
      <w:pPr>
        <w:jc w:val="center"/>
        <w:rPr>
          <w:b/>
          <w:sz w:val="32"/>
          <w:szCs w:val="32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5CCC738C" wp14:editId="2A79B15B">
            <wp:simplePos x="0" y="0"/>
            <wp:positionH relativeFrom="page">
              <wp:posOffset>537210</wp:posOffset>
            </wp:positionH>
            <wp:positionV relativeFrom="paragraph">
              <wp:posOffset>-219075</wp:posOffset>
            </wp:positionV>
            <wp:extent cx="486866" cy="5959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66" cy="5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CONCEIÇÃO DO COITÉ-BAHIA</w:t>
      </w:r>
    </w:p>
    <w:p w:rsidR="00A97DCD" w:rsidRDefault="00A97DCD" w:rsidP="00A97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PODER LEGISLATIVO</w:t>
      </w:r>
    </w:p>
    <w:p w:rsidR="00A97DCD" w:rsidRDefault="00A97DCD" w:rsidP="00A97DC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400050</wp:posOffset>
                </wp:positionV>
                <wp:extent cx="7486650" cy="3810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66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4232D" id="Conector re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05pt,31.5pt" to="513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32"/>
          <w:szCs w:val="32"/>
        </w:rPr>
        <w:t>VEREADOR BETO DA PINDA</w:t>
      </w:r>
    </w:p>
    <w:p w:rsidR="00A97DCD" w:rsidRDefault="00A97DCD" w:rsidP="00A97DCD">
      <w:pPr>
        <w:jc w:val="center"/>
        <w:rPr>
          <w:b/>
          <w:sz w:val="32"/>
          <w:szCs w:val="32"/>
        </w:rPr>
      </w:pPr>
    </w:p>
    <w:p w:rsidR="00A97DCD" w:rsidRDefault="00A97DCD" w:rsidP="00A97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N: /2022</w:t>
      </w:r>
    </w:p>
    <w:p w:rsidR="00A97DCD" w:rsidRDefault="00A97DCD" w:rsidP="00A97D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A97DCD" w:rsidRDefault="00A97DCD" w:rsidP="00A97DCD">
      <w:pPr>
        <w:jc w:val="center"/>
        <w:rPr>
          <w:rFonts w:ascii="Times New Roman" w:hAnsi="Times New Roman" w:cs="Times New Roman"/>
          <w:b/>
        </w:rPr>
      </w:pPr>
    </w:p>
    <w:p w:rsidR="00A97DCD" w:rsidRDefault="00A97DCD" w:rsidP="00A97D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A97DCD">
        <w:rPr>
          <w:rFonts w:ascii="Times New Roman" w:hAnsi="Times New Roman" w:cs="Times New Roman"/>
          <w:b/>
        </w:rPr>
        <w:t xml:space="preserve">DENOMINA PRAÇA NO </w:t>
      </w:r>
      <w:r>
        <w:rPr>
          <w:rFonts w:ascii="Times New Roman" w:hAnsi="Times New Roman" w:cs="Times New Roman"/>
          <w:b/>
        </w:rPr>
        <w:t xml:space="preserve">          POVOADO DE SANTA ROSA</w:t>
      </w:r>
      <w:r w:rsidRPr="00A97DCD">
        <w:rPr>
          <w:rFonts w:ascii="Times New Roman" w:hAnsi="Times New Roman" w:cs="Times New Roman"/>
          <w:b/>
        </w:rPr>
        <w:t xml:space="preserve"> </w:t>
      </w:r>
    </w:p>
    <w:p w:rsidR="00A97DCD" w:rsidRDefault="00A97DCD" w:rsidP="00A97DCD">
      <w:pPr>
        <w:jc w:val="center"/>
        <w:rPr>
          <w:rFonts w:ascii="Times New Roman" w:hAnsi="Times New Roman" w:cs="Times New Roman"/>
          <w:b/>
        </w:rPr>
      </w:pPr>
    </w:p>
    <w:p w:rsidR="00A97DCD" w:rsidRDefault="00A97DCD" w:rsidP="00A97DCD">
      <w:pPr>
        <w:rPr>
          <w:sz w:val="24"/>
          <w:szCs w:val="24"/>
        </w:rPr>
      </w:pPr>
      <w:r>
        <w:rPr>
          <w:sz w:val="24"/>
          <w:szCs w:val="24"/>
        </w:rPr>
        <w:t>A Câmara Municipal De Conceição Do Coité DECRETA:</w:t>
      </w:r>
    </w:p>
    <w:p w:rsidR="004D1DE0" w:rsidRDefault="004D1DE0" w:rsidP="00A97DCD">
      <w:pPr>
        <w:rPr>
          <w:sz w:val="24"/>
          <w:szCs w:val="24"/>
        </w:rPr>
      </w:pPr>
    </w:p>
    <w:p w:rsidR="004D1DE0" w:rsidRDefault="00A97DCD" w:rsidP="00A97DCD">
      <w:pPr>
        <w:rPr>
          <w:sz w:val="24"/>
          <w:szCs w:val="24"/>
        </w:rPr>
      </w:pPr>
      <w:r>
        <w:rPr>
          <w:sz w:val="24"/>
          <w:szCs w:val="24"/>
        </w:rPr>
        <w:t>ART 1ª</w:t>
      </w:r>
      <w:r w:rsidR="004D1DE0">
        <w:rPr>
          <w:sz w:val="24"/>
          <w:szCs w:val="24"/>
        </w:rPr>
        <w:t xml:space="preserve"> Ficara denominado como Praça IVO RODRIGUES MASCARENHAS, a praça que será construída no povoado de Santa Rosa.</w:t>
      </w:r>
    </w:p>
    <w:p w:rsidR="004D1DE0" w:rsidRDefault="004D1DE0" w:rsidP="00A97DCD">
      <w:pPr>
        <w:rPr>
          <w:sz w:val="24"/>
          <w:szCs w:val="24"/>
        </w:rPr>
      </w:pPr>
    </w:p>
    <w:p w:rsidR="004D1DE0" w:rsidRDefault="004D1DE0" w:rsidP="00A97DCD">
      <w:pPr>
        <w:rPr>
          <w:sz w:val="24"/>
          <w:szCs w:val="24"/>
        </w:rPr>
      </w:pPr>
      <w:r>
        <w:rPr>
          <w:sz w:val="24"/>
          <w:szCs w:val="24"/>
        </w:rPr>
        <w:t>ART 2ª Esta Lei entre em vigor na data de sua Publicação</w:t>
      </w:r>
    </w:p>
    <w:p w:rsidR="004D1DE0" w:rsidRDefault="004D1DE0" w:rsidP="00A97DCD">
      <w:pPr>
        <w:rPr>
          <w:sz w:val="24"/>
          <w:szCs w:val="24"/>
        </w:rPr>
      </w:pPr>
    </w:p>
    <w:p w:rsidR="004D1DE0" w:rsidRDefault="004D1DE0" w:rsidP="00A97DCD">
      <w:pPr>
        <w:rPr>
          <w:sz w:val="24"/>
          <w:szCs w:val="24"/>
        </w:rPr>
      </w:pPr>
    </w:p>
    <w:p w:rsidR="004D1DE0" w:rsidRDefault="004D1DE0" w:rsidP="004D1DE0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Armando Ramos,</w:t>
      </w:r>
    </w:p>
    <w:p w:rsidR="004D1DE0" w:rsidRDefault="004D1DE0" w:rsidP="004D1DE0">
      <w:pPr>
        <w:jc w:val="center"/>
        <w:rPr>
          <w:sz w:val="24"/>
          <w:szCs w:val="24"/>
        </w:rPr>
      </w:pPr>
      <w:r>
        <w:rPr>
          <w:sz w:val="24"/>
          <w:szCs w:val="24"/>
        </w:rPr>
        <w:t>Conceição do Coité-Bahia, 31 de agosto de 2022</w:t>
      </w:r>
    </w:p>
    <w:p w:rsidR="004D1DE0" w:rsidRDefault="004D1DE0" w:rsidP="004D1DE0">
      <w:pPr>
        <w:pStyle w:val="SemEspaamento"/>
      </w:pPr>
      <w:r>
        <w:t xml:space="preserve">                                                             </w:t>
      </w:r>
    </w:p>
    <w:p w:rsidR="004D1DE0" w:rsidRDefault="004D1DE0" w:rsidP="004D1DE0">
      <w:pPr>
        <w:pStyle w:val="SemEspaamento"/>
      </w:pPr>
    </w:p>
    <w:p w:rsidR="004D1DE0" w:rsidRPr="004D1DE0" w:rsidRDefault="004D1DE0" w:rsidP="004D1DE0">
      <w:pPr>
        <w:pStyle w:val="SemEspaamento"/>
        <w:rPr>
          <w:rFonts w:ascii="Georgia" w:hAnsi="Georgia"/>
          <w:sz w:val="24"/>
          <w:szCs w:val="24"/>
        </w:rPr>
      </w:pPr>
      <w:r>
        <w:t xml:space="preserve">                                                          </w:t>
      </w:r>
      <w:r w:rsidRPr="004D1DE0">
        <w:rPr>
          <w:rFonts w:ascii="Georgia" w:hAnsi="Georgia"/>
          <w:sz w:val="24"/>
          <w:szCs w:val="24"/>
        </w:rPr>
        <w:t>Egberto Oliveira da Silva</w:t>
      </w:r>
    </w:p>
    <w:p w:rsidR="004D1DE0" w:rsidRDefault="004D1DE0" w:rsidP="004D1DE0">
      <w:pPr>
        <w:pStyle w:val="SemEspaamento"/>
      </w:pPr>
      <w:r>
        <w:t xml:space="preserve">                                                                         Vereador</w:t>
      </w: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</w:p>
    <w:p w:rsidR="004D1DE0" w:rsidRDefault="004D1DE0" w:rsidP="004D1DE0">
      <w:pPr>
        <w:pStyle w:val="SemEspaamento"/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 wp14:anchorId="1AA0995E" wp14:editId="1E2866DF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486866" cy="59594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66" cy="5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DCD" w:rsidRDefault="004D1DE0" w:rsidP="004D1DE0">
      <w:pPr>
        <w:pStyle w:val="Ttulo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6F2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CONCEIÇÃO DO COITE –</w:t>
      </w:r>
      <w:r w:rsidR="00FF6F2A" w:rsidRPr="00FF6F2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BAHIA</w:t>
      </w:r>
    </w:p>
    <w:p w:rsidR="00FF6F2A" w:rsidRDefault="00FF6F2A" w:rsidP="00FF6F2A">
      <w:pPr>
        <w:pStyle w:val="Ttulo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6F2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PODER LEGISLATIVO</w:t>
      </w:r>
    </w:p>
    <w:p w:rsidR="00FF6F2A" w:rsidRDefault="00FF6F2A" w:rsidP="00FF6F2A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 BETO DA PINDA</w:t>
      </w:r>
    </w:p>
    <w:p w:rsidR="00FF6F2A" w:rsidRDefault="00FF6F2A" w:rsidP="00FF6F2A"/>
    <w:p w:rsidR="00FF6F2A" w:rsidRDefault="00FF6F2A" w:rsidP="00FF6F2A"/>
    <w:p w:rsidR="00FF6F2A" w:rsidRDefault="00FF6F2A" w:rsidP="00FF6F2A"/>
    <w:p w:rsidR="00FF6F2A" w:rsidRDefault="00FF6F2A" w:rsidP="00FF6F2A"/>
    <w:p w:rsidR="00FF6F2A" w:rsidRDefault="00FF6F2A" w:rsidP="00FF6F2A">
      <w:pPr>
        <w:jc w:val="center"/>
        <w:rPr>
          <w:b/>
          <w:sz w:val="32"/>
          <w:szCs w:val="32"/>
        </w:rPr>
      </w:pPr>
      <w:r w:rsidRPr="00FF6F2A">
        <w:rPr>
          <w:b/>
          <w:sz w:val="32"/>
          <w:szCs w:val="32"/>
        </w:rPr>
        <w:t>JUSTIFICATIVA</w:t>
      </w:r>
    </w:p>
    <w:p w:rsidR="005E545C" w:rsidRPr="00202079" w:rsidRDefault="00B8213A" w:rsidP="00FF6F2A">
      <w:pPr>
        <w:pStyle w:val="SemEspaamento"/>
        <w:jc w:val="both"/>
        <w:rPr>
          <w:rFonts w:ascii="Times New Roman" w:hAnsi="Times New Roman" w:cs="Times New Roman"/>
        </w:rPr>
      </w:pPr>
      <w:r w:rsidRPr="00202079">
        <w:rPr>
          <w:rFonts w:ascii="Times New Roman" w:hAnsi="Times New Roman" w:cs="Times New Roman"/>
        </w:rPr>
        <w:t>O projeto visa nomear como IVO RODRIGUES MASCARENHAS a praça pública que será construída na conhecida rua do contorno ou rua de cima no povoado de Santa Rosa. Ivo Rodrigues Mascarenhas</w:t>
      </w:r>
      <w:r w:rsidR="00A822C6" w:rsidRPr="00202079">
        <w:rPr>
          <w:rFonts w:ascii="Times New Roman" w:hAnsi="Times New Roman" w:cs="Times New Roman"/>
        </w:rPr>
        <w:t xml:space="preserve"> filho de Joaquim Rodrigues Mascarenhas (</w:t>
      </w:r>
      <w:r w:rsidR="00104230" w:rsidRPr="00202079">
        <w:rPr>
          <w:rFonts w:ascii="Times New Roman" w:hAnsi="Times New Roman" w:cs="Times New Roman"/>
        </w:rPr>
        <w:t>Joaquim do Amarelo ou</w:t>
      </w:r>
      <w:r w:rsidR="00A822C6" w:rsidRPr="00202079">
        <w:rPr>
          <w:rFonts w:ascii="Times New Roman" w:hAnsi="Times New Roman" w:cs="Times New Roman"/>
        </w:rPr>
        <w:t xml:space="preserve"> Joaquim de Aleixo)</w:t>
      </w:r>
      <w:r w:rsidRPr="00202079">
        <w:rPr>
          <w:rFonts w:ascii="Times New Roman" w:hAnsi="Times New Roman" w:cs="Times New Roman"/>
        </w:rPr>
        <w:t xml:space="preserve"> casado com Elia Oliveira Mascarenhas foi vereador por dois mandatos </w:t>
      </w:r>
      <w:r w:rsidR="00A822C6" w:rsidRPr="00202079">
        <w:rPr>
          <w:rFonts w:ascii="Times New Roman" w:hAnsi="Times New Roman" w:cs="Times New Roman"/>
        </w:rPr>
        <w:t xml:space="preserve">por aquele povoado, nasceu na fazenda amarelo que faz parte do povoado mencionado, seu Ivo construiu sua família e habitou até seu falecimento no povoado de Santa Rosa. Seus filhos Laerte Rodrigues Mascarenhas, Silvio Oliveira Mascarenhas, Ione </w:t>
      </w:r>
      <w:proofErr w:type="spellStart"/>
      <w:r w:rsidR="00A822C6" w:rsidRPr="00202079">
        <w:rPr>
          <w:rFonts w:ascii="Times New Roman" w:hAnsi="Times New Roman" w:cs="Times New Roman"/>
        </w:rPr>
        <w:t>Lei</w:t>
      </w:r>
      <w:bookmarkStart w:id="0" w:name="_GoBack"/>
      <w:bookmarkEnd w:id="0"/>
      <w:r w:rsidR="00A822C6" w:rsidRPr="00202079">
        <w:rPr>
          <w:rFonts w:ascii="Times New Roman" w:hAnsi="Times New Roman" w:cs="Times New Roman"/>
        </w:rPr>
        <w:t>le</w:t>
      </w:r>
      <w:proofErr w:type="spellEnd"/>
      <w:r w:rsidR="00A822C6" w:rsidRPr="00202079">
        <w:rPr>
          <w:rFonts w:ascii="Times New Roman" w:hAnsi="Times New Roman" w:cs="Times New Roman"/>
        </w:rPr>
        <w:t xml:space="preserve"> Oliveira Mascarenhas e </w:t>
      </w:r>
      <w:proofErr w:type="spellStart"/>
      <w:r w:rsidR="00A822C6" w:rsidRPr="00202079">
        <w:rPr>
          <w:rFonts w:ascii="Times New Roman" w:hAnsi="Times New Roman" w:cs="Times New Roman"/>
        </w:rPr>
        <w:t>Silvane</w:t>
      </w:r>
      <w:proofErr w:type="spellEnd"/>
      <w:r w:rsidR="00A822C6" w:rsidRPr="00202079">
        <w:rPr>
          <w:rFonts w:ascii="Times New Roman" w:hAnsi="Times New Roman" w:cs="Times New Roman"/>
        </w:rPr>
        <w:t xml:space="preserve"> Oliveira Mascarenhas</w:t>
      </w:r>
      <w:r w:rsidR="0001002C" w:rsidRPr="00202079">
        <w:rPr>
          <w:rFonts w:ascii="Times New Roman" w:hAnsi="Times New Roman" w:cs="Times New Roman"/>
        </w:rPr>
        <w:t>. O nome foi sugerido por pessoas da comunidade que conheceram a história do saudoso</w:t>
      </w:r>
      <w:r w:rsidR="00104230" w:rsidRPr="00202079">
        <w:rPr>
          <w:rFonts w:ascii="Times New Roman" w:hAnsi="Times New Roman" w:cs="Times New Roman"/>
        </w:rPr>
        <w:t xml:space="preserve"> que fez parte do</w:t>
      </w:r>
      <w:r w:rsidR="0001002C" w:rsidRPr="00202079">
        <w:rPr>
          <w:rFonts w:ascii="Times New Roman" w:hAnsi="Times New Roman" w:cs="Times New Roman"/>
        </w:rPr>
        <w:t xml:space="preserve"> crescimento e fortalecimento daquele povoado, espaço cultural, educacional, templo religioso e produtor rural por ser uma região na zona rural do município. Com isso torna uma importante homenagem para familiare</w:t>
      </w:r>
      <w:r w:rsidR="00104230" w:rsidRPr="00202079">
        <w:rPr>
          <w:rFonts w:ascii="Times New Roman" w:hAnsi="Times New Roman" w:cs="Times New Roman"/>
        </w:rPr>
        <w:t>s e pessoas da comunidade que o</w:t>
      </w:r>
      <w:r w:rsidR="0001002C" w:rsidRPr="00202079">
        <w:rPr>
          <w:rFonts w:ascii="Times New Roman" w:hAnsi="Times New Roman" w:cs="Times New Roman"/>
        </w:rPr>
        <w:t xml:space="preserve"> conheceram e mostrar para nova geração quem foi Ivo Rodrigues Mascarenhas e seu legado para a existência da comunidade. Em nome de todos os filhos, netos, bisnetos, amigos e familiares, tenho a alegria de homenagear os moradores e amigos com essa lembrança.</w:t>
      </w:r>
    </w:p>
    <w:p w:rsidR="005E545C" w:rsidRDefault="005E545C" w:rsidP="00FF6F2A">
      <w:pPr>
        <w:pStyle w:val="SemEspaamento"/>
        <w:jc w:val="both"/>
      </w:pPr>
    </w:p>
    <w:p w:rsidR="005E545C" w:rsidRDefault="005E545C" w:rsidP="00FF6F2A">
      <w:pPr>
        <w:pStyle w:val="SemEspaamento"/>
        <w:jc w:val="both"/>
      </w:pPr>
    </w:p>
    <w:p w:rsidR="00FF6F2A" w:rsidRDefault="00FF6F2A" w:rsidP="005E545C">
      <w:pPr>
        <w:pStyle w:val="SemEspaamento"/>
        <w:jc w:val="center"/>
      </w:pPr>
    </w:p>
    <w:p w:rsidR="005E545C" w:rsidRDefault="005E545C" w:rsidP="005E545C">
      <w:pPr>
        <w:pStyle w:val="SemEspaamento"/>
        <w:jc w:val="center"/>
      </w:pPr>
    </w:p>
    <w:p w:rsidR="005E545C" w:rsidRDefault="005E545C" w:rsidP="005E545C">
      <w:pPr>
        <w:pStyle w:val="SemEspaamento"/>
        <w:jc w:val="center"/>
      </w:pPr>
    </w:p>
    <w:p w:rsidR="005E545C" w:rsidRDefault="005E545C" w:rsidP="005E545C">
      <w:pPr>
        <w:pStyle w:val="SemEspaamento"/>
        <w:jc w:val="center"/>
      </w:pPr>
    </w:p>
    <w:p w:rsidR="005E545C" w:rsidRDefault="00300F13" w:rsidP="005E545C">
      <w:pPr>
        <w:pStyle w:val="SemEspaamento"/>
        <w:jc w:val="center"/>
      </w:pPr>
      <w:r>
        <w:t>Plenário</w:t>
      </w:r>
      <w:r w:rsidR="005E545C">
        <w:t xml:space="preserve"> Armando Ramos,</w:t>
      </w:r>
    </w:p>
    <w:p w:rsidR="005E545C" w:rsidRDefault="005E545C" w:rsidP="005E545C">
      <w:pPr>
        <w:pStyle w:val="SemEspaamento"/>
        <w:jc w:val="center"/>
      </w:pPr>
      <w:r>
        <w:t>Conceição do Coité, 31 de agosto de 2022</w:t>
      </w:r>
    </w:p>
    <w:p w:rsidR="005E545C" w:rsidRDefault="005E545C" w:rsidP="005E545C">
      <w:pPr>
        <w:pStyle w:val="SemEspaamento"/>
        <w:jc w:val="center"/>
      </w:pPr>
    </w:p>
    <w:p w:rsidR="005E545C" w:rsidRPr="00202079" w:rsidRDefault="005E545C" w:rsidP="005E545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02079">
        <w:rPr>
          <w:rFonts w:ascii="Times New Roman" w:hAnsi="Times New Roman" w:cs="Times New Roman"/>
          <w:sz w:val="24"/>
          <w:szCs w:val="24"/>
        </w:rPr>
        <w:t>Egberto Oliveira Da Silva</w:t>
      </w:r>
    </w:p>
    <w:p w:rsidR="005E545C" w:rsidRPr="00FF6F2A" w:rsidRDefault="005E545C" w:rsidP="005E545C">
      <w:pPr>
        <w:pStyle w:val="SemEspaamento"/>
        <w:jc w:val="center"/>
      </w:pPr>
      <w:r>
        <w:t>Vereador</w:t>
      </w:r>
    </w:p>
    <w:p w:rsidR="004D1DE0" w:rsidRPr="004D1DE0" w:rsidRDefault="004D1DE0" w:rsidP="004D1DE0">
      <w:pPr>
        <w:pStyle w:val="Ttulo1"/>
      </w:pPr>
      <w:r>
        <w:t xml:space="preserve">                                    </w:t>
      </w:r>
    </w:p>
    <w:p w:rsidR="00A97DCD" w:rsidRDefault="00A97DCD" w:rsidP="00A97DCD">
      <w:pPr>
        <w:rPr>
          <w:sz w:val="24"/>
          <w:szCs w:val="24"/>
        </w:rPr>
      </w:pPr>
    </w:p>
    <w:p w:rsidR="00A97DCD" w:rsidRPr="00A97DCD" w:rsidRDefault="00A97DCD" w:rsidP="00A97DCD">
      <w:pPr>
        <w:rPr>
          <w:sz w:val="24"/>
          <w:szCs w:val="24"/>
        </w:rPr>
      </w:pPr>
    </w:p>
    <w:p w:rsidR="00A97DCD" w:rsidRPr="00A97DCD" w:rsidRDefault="00A97DCD" w:rsidP="00A97DCD">
      <w:pPr>
        <w:rPr>
          <w:rFonts w:ascii="Times New Roman" w:hAnsi="Times New Roman" w:cs="Times New Roman"/>
          <w:b/>
        </w:rPr>
      </w:pPr>
      <w:r w:rsidRPr="00A97DC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</w:p>
    <w:sectPr w:rsidR="00A97DCD" w:rsidRPr="00A97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CD"/>
    <w:rsid w:val="0001002C"/>
    <w:rsid w:val="00104230"/>
    <w:rsid w:val="00202079"/>
    <w:rsid w:val="00300F13"/>
    <w:rsid w:val="004D1DE0"/>
    <w:rsid w:val="005E545C"/>
    <w:rsid w:val="00A822C6"/>
    <w:rsid w:val="00A97DCD"/>
    <w:rsid w:val="00B03E58"/>
    <w:rsid w:val="00B8213A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986E-970D-4823-B5BB-3915D26E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1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7DC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D1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2022-08-31T10:34:00Z</dcterms:created>
  <dcterms:modified xsi:type="dcterms:W3CDTF">2022-08-31T11:54:00Z</dcterms:modified>
</cp:coreProperties>
</file>