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B0" w:rsidRDefault="001D644F" w:rsidP="006138DF">
      <w:pPr>
        <w:spacing w:line="360" w:lineRule="auto"/>
        <w:ind w:left="1846" w:right="1499"/>
        <w:rPr>
          <w:rFonts w:ascii="Times New Roman" w:hAnsi="Times New Roman" w:cs="Times New Roman"/>
          <w:b/>
          <w:color w:val="1D1D1D"/>
        </w:rPr>
      </w:pPr>
      <w:r w:rsidRPr="001D644F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w:pict>
          <v:line id=" 8" o:spid="_x0000_s1026" style="position:absolute;left:0;text-align:left;z-index:251660288;visibility:visible;mso-position-horizontal-relative:page" from="107.5pt,-12.3pt" to="546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oIEQIAACgEAAAOAAAAZHJzL2Uyb0RvYy54bWysU8GO2jAQvVfqP1i5QxIaKESEVUugl+0W&#10;adsPGGyHWHVsyzaEVdV/79gBWtpLVVWRHNszfp735nn5cO4kOXHrhFZVko+zhHBFNRPqUCVfPm9H&#10;84Q4D4qB1IpXyQt3ycPq9atlb0o+0a2WjFuCIMqVvamS1ntTpqmjLe/AjbXhCoONth14XNpDyiz0&#10;iN7JdJJls7TXlhmrKXcOd+shmKwiftNw6j81jeOeyCrB2nwcbRz3YUxXSygPFkwr6KUM+IcqOhAK&#10;L71B1eCBHK34A6oT1GqnGz+mukt10wjKIwdkk2e/sXluwfDIBcVx5iaT+3+w9Om0s0Qw7B3Ko6DD&#10;HpF5kKU3rsToWu1sIEbP6tk8avrVYSy9C4aFMwiz7z9qhgBw9DqqcW5sFw4jT3KOor/cROdnTyhu&#10;Tqez+WKKl9NrLIXyetBY5z9w3ZEwqRIpVNADSjg9Oh8KgfKaEraV3gopY0+lIn2VLPJiEg84LQUL&#10;wZDm7GG/lpacAF1RvA9fYIxgd2kBuQbXDnkxNPjF6qNi8ZaWA9tc5h6EHOYIJFW4CDlinZfZ4Idv&#10;i2yxmW/mxaiYzDajIqvr0bvtuhjNtvnbaf2mXq/r/HuoOS/KVjDGVSj76s28+LveX17J4KqbO2/6&#10;pPfokTsWe/3HomOTQ18HL+w1e9nZIFPoN9oxJl+eTvD7r+uY9fOBr34AAAD//wMAUEsDBBQABgAI&#10;AAAAIQA7UD/E3wAAAAwBAAAPAAAAZHJzL2Rvd25yZXYueG1sTI9BS8NAEIXvgv9hGcGLtJsGG2rM&#10;pojoQRTRtnjeZMdsMDsTdrdt/PduQdDjvHm8971qPblBHNCHnknBYp6BQGrZ9NQp2G0fZysQIWoy&#10;emBCBd8YYF2fn1W6NHykdzxsYidSCIVSK7AxjqWUobXodJjziJR+n+ydjun0nTReH1O4G2SeZYV0&#10;uqfUYPWI9xbbr83eKfB2u/qwxVPz+raTz/wQl/xyNSp1eTHd3YKIOMU/M5zwEzrUianhPZkgBgX5&#10;Ypm2RAWz/LoAcXJkN3mSml9J1pX8P6L+AQAA//8DAFBLAQItABQABgAIAAAAIQC2gziS/gAAAOEB&#10;AAATAAAAAAAAAAAAAAAAAAAAAABbQ29udGVudF9UeXBlc10ueG1sUEsBAi0AFAAGAAgAAAAhADj9&#10;If/WAAAAlAEAAAsAAAAAAAAAAAAAAAAALwEAAF9yZWxzLy5yZWxzUEsBAi0AFAAGAAgAAAAhANQq&#10;uggRAgAAKAQAAA4AAAAAAAAAAAAAAAAALgIAAGRycy9lMm9Eb2MueG1sUEsBAi0AFAAGAAgAAAAh&#10;ADtQP8TfAAAADAEAAA8AAAAAAAAAAAAAAAAAawQAAGRycy9kb3ducmV2LnhtbFBLBQYAAAAABAAE&#10;APMAAAB3BQAAAAA=&#10;" strokecolor="#4b4b4b" strokeweight=".25394mm">
            <o:lock v:ext="edit" shapetype="f"/>
            <w10:wrap anchorx="page"/>
          </v:line>
        </w:pict>
      </w:r>
      <w:r w:rsidR="002433E1" w:rsidRPr="002433E1">
        <w:rPr>
          <w:rFonts w:ascii="Times New Roman" w:hAnsi="Times New Roman" w:cs="Times New Roman"/>
          <w:b/>
          <w:color w:val="1D1D1D"/>
        </w:rPr>
        <w:t xml:space="preserve">PROJETO DE LEI N.  </w:t>
      </w:r>
      <w:bookmarkStart w:id="0" w:name="_GoBack"/>
      <w:bookmarkEnd w:id="0"/>
      <w:r w:rsidR="0085059D">
        <w:rPr>
          <w:rFonts w:ascii="Times New Roman" w:hAnsi="Times New Roman" w:cs="Times New Roman"/>
          <w:b/>
          <w:color w:val="1D1D1D"/>
        </w:rPr>
        <w:t xml:space="preserve"> </w:t>
      </w:r>
      <w:r w:rsidR="00376C10">
        <w:rPr>
          <w:rFonts w:ascii="Times New Roman" w:hAnsi="Times New Roman" w:cs="Times New Roman"/>
          <w:b/>
          <w:color w:val="1D1D1D"/>
        </w:rPr>
        <w:t>23</w:t>
      </w:r>
      <w:r w:rsidR="0085059D">
        <w:rPr>
          <w:rFonts w:ascii="Times New Roman" w:hAnsi="Times New Roman" w:cs="Times New Roman"/>
          <w:b/>
          <w:color w:val="1D1D1D"/>
        </w:rPr>
        <w:t xml:space="preserve"> </w:t>
      </w:r>
      <w:r w:rsidR="002433E1" w:rsidRPr="002433E1">
        <w:rPr>
          <w:rFonts w:ascii="Times New Roman" w:hAnsi="Times New Roman" w:cs="Times New Roman"/>
          <w:b/>
          <w:color w:val="1D1D1D"/>
        </w:rPr>
        <w:t xml:space="preserve">/2022    </w:t>
      </w:r>
    </w:p>
    <w:p w:rsidR="002433E1" w:rsidRPr="002433E1" w:rsidRDefault="002433E1" w:rsidP="006138DF">
      <w:pPr>
        <w:spacing w:line="360" w:lineRule="auto"/>
        <w:ind w:left="1846" w:right="1499"/>
        <w:rPr>
          <w:rFonts w:ascii="Times New Roman" w:hAnsi="Times New Roman" w:cs="Times New Roman"/>
          <w:b/>
          <w:color w:val="1D1D1D"/>
        </w:rPr>
      </w:pPr>
    </w:p>
    <w:p w:rsidR="00016C6F" w:rsidRDefault="00016C6F" w:rsidP="00376C10">
      <w:pPr>
        <w:pStyle w:val="Corpodetexto"/>
        <w:spacing w:before="233"/>
        <w:ind w:left="3686" w:right="15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Reconhece como Entidade de Utilidade</w:t>
      </w:r>
      <w:r w:rsidR="00B75740">
        <w:rPr>
          <w:rFonts w:ascii="Arial" w:hAnsi="Arial" w:cs="Arial"/>
          <w:sz w:val="20"/>
          <w:szCs w:val="20"/>
        </w:rPr>
        <w:t xml:space="preserve"> Pública Municipal a Associaçã</w:t>
      </w:r>
      <w:r w:rsidR="00B23508">
        <w:rPr>
          <w:rFonts w:ascii="Arial" w:hAnsi="Arial" w:cs="Arial"/>
          <w:sz w:val="20"/>
          <w:szCs w:val="20"/>
        </w:rPr>
        <w:t xml:space="preserve"> Filarmônica Genésio Boaventura.</w:t>
      </w:r>
    </w:p>
    <w:p w:rsidR="00034155" w:rsidRDefault="00034155" w:rsidP="00016C6F">
      <w:pPr>
        <w:pStyle w:val="Corpodetexto"/>
        <w:spacing w:before="233"/>
        <w:ind w:left="3686" w:right="1529" w:hanging="2552"/>
        <w:jc w:val="both"/>
        <w:rPr>
          <w:rFonts w:ascii="Arial" w:hAnsi="Arial" w:cs="Arial"/>
          <w:sz w:val="20"/>
          <w:szCs w:val="20"/>
        </w:rPr>
      </w:pPr>
    </w:p>
    <w:p w:rsidR="00EC7878" w:rsidRPr="00A01CC3" w:rsidRDefault="00894EB0" w:rsidP="00016C6F">
      <w:pPr>
        <w:pStyle w:val="Corpodetexto"/>
        <w:spacing w:before="233"/>
        <w:ind w:left="3686" w:right="1529" w:hanging="2552"/>
        <w:jc w:val="both"/>
        <w:rPr>
          <w:rFonts w:asciiTheme="minorHAnsi" w:hAnsiTheme="minorHAnsi" w:cstheme="minorHAnsi"/>
          <w:b/>
          <w:color w:val="1D1D1D"/>
          <w:sz w:val="24"/>
          <w:szCs w:val="24"/>
        </w:rPr>
      </w:pPr>
      <w:r>
        <w:rPr>
          <w:rFonts w:asciiTheme="minorHAnsi" w:hAnsiTheme="minorHAnsi" w:cstheme="minorHAnsi"/>
          <w:b/>
          <w:color w:val="1D1D1D"/>
          <w:sz w:val="24"/>
          <w:szCs w:val="24"/>
        </w:rPr>
        <w:t>CÂ</w:t>
      </w:r>
      <w:r w:rsidR="00034155">
        <w:rPr>
          <w:rFonts w:asciiTheme="minorHAnsi" w:hAnsiTheme="minorHAnsi" w:cstheme="minorHAnsi"/>
          <w:b/>
          <w:color w:val="1D1D1D"/>
          <w:sz w:val="24"/>
          <w:szCs w:val="24"/>
        </w:rPr>
        <w:t xml:space="preserve">MARA MUNICIPAL </w:t>
      </w:r>
      <w:r>
        <w:rPr>
          <w:rFonts w:asciiTheme="minorHAnsi" w:hAnsiTheme="minorHAnsi" w:cstheme="minorHAnsi"/>
          <w:b/>
          <w:color w:val="1D1D1D"/>
          <w:sz w:val="24"/>
          <w:szCs w:val="24"/>
        </w:rPr>
        <w:t>DE CONCEIÇÃO DO COITÉ-BA</w:t>
      </w:r>
    </w:p>
    <w:p w:rsidR="00016C6F" w:rsidRDefault="00016C6F" w:rsidP="00D816D7">
      <w:pPr>
        <w:pStyle w:val="Corpodetexto"/>
        <w:spacing w:before="233"/>
        <w:ind w:right="1529"/>
        <w:rPr>
          <w:caps/>
        </w:rPr>
      </w:pPr>
    </w:p>
    <w:p w:rsidR="00016C6F" w:rsidRDefault="00016C6F" w:rsidP="00016C6F">
      <w:pPr>
        <w:pStyle w:val="Recuodecorpodetexto"/>
        <w:ind w:left="0" w:firstLine="1134"/>
        <w:rPr>
          <w:b/>
          <w:caps/>
        </w:rPr>
      </w:pPr>
      <w:r>
        <w:rPr>
          <w:b/>
          <w:caps/>
        </w:rPr>
        <w:t>decreta:</w:t>
      </w:r>
    </w:p>
    <w:p w:rsidR="00016C6F" w:rsidRDefault="00016C6F" w:rsidP="00016C6F">
      <w:pPr>
        <w:pStyle w:val="Recuodecorpodetexto"/>
        <w:ind w:left="0" w:firstLine="1134"/>
      </w:pPr>
    </w:p>
    <w:p w:rsidR="00016C6F" w:rsidRDefault="00016C6F" w:rsidP="00016C6F">
      <w:pPr>
        <w:pStyle w:val="Recuodecorpodetexto"/>
        <w:ind w:left="0" w:firstLine="1134"/>
      </w:pPr>
      <w:r>
        <w:t>Art. 1º Fica reconhecida como Entidade de Utilidade Pública Municipal, pelo prazo de 05</w:t>
      </w:r>
      <w:r w:rsidR="00B23508">
        <w:t xml:space="preserve"> (cinco) anos, a Associação Filarmônica Genésio Boaventura</w:t>
      </w:r>
      <w:r>
        <w:t>, inscrita no CNPJ n</w:t>
      </w:r>
      <w:r w:rsidR="00A9411C">
        <w:t>º</w:t>
      </w:r>
      <w:r w:rsidR="00055114">
        <w:t xml:space="preserve"> 02.497.245/0001-00, com sede na Rua Castro Alves</w:t>
      </w:r>
      <w:r w:rsidR="004456BB">
        <w:t>, no</w:t>
      </w:r>
      <w:r>
        <w:t xml:space="preserve"> Município de Conceição do Coité, Bahia, nos termos da Lei n. 774, de 21 de março de 2016. </w:t>
      </w:r>
    </w:p>
    <w:p w:rsidR="00016C6F" w:rsidRDefault="00016C6F" w:rsidP="00016C6F">
      <w:pPr>
        <w:pStyle w:val="Recuodecorpodetexto"/>
        <w:ind w:left="0" w:firstLine="1134"/>
      </w:pPr>
    </w:p>
    <w:p w:rsidR="00016C6F" w:rsidRDefault="00016C6F" w:rsidP="00016C6F">
      <w:pPr>
        <w:pStyle w:val="Recuodecorpodetexto"/>
        <w:ind w:left="0" w:firstLine="1134"/>
      </w:pPr>
      <w:r>
        <w:t>Art. 2º Esta Lei entra em vigor na data de sua publicação.</w:t>
      </w:r>
    </w:p>
    <w:p w:rsidR="00016C6F" w:rsidRDefault="00016C6F" w:rsidP="00016C6F">
      <w:pPr>
        <w:pStyle w:val="Recuodecorpodetexto"/>
        <w:ind w:left="0" w:firstLine="1134"/>
      </w:pPr>
    </w:p>
    <w:p w:rsidR="00016C6F" w:rsidRDefault="00034155" w:rsidP="00016C6F">
      <w:pPr>
        <w:pStyle w:val="Recuodecorpodetexto"/>
        <w:ind w:left="0"/>
        <w:jc w:val="center"/>
      </w:pPr>
      <w:r>
        <w:t xml:space="preserve">Conceição do Coité, </w:t>
      </w:r>
      <w:r w:rsidR="00055114">
        <w:t>13</w:t>
      </w:r>
      <w:r w:rsidR="00C349F2">
        <w:t xml:space="preserve"> de junho</w:t>
      </w:r>
      <w:r>
        <w:t xml:space="preserve"> de 2022</w:t>
      </w:r>
    </w:p>
    <w:p w:rsidR="00016C6F" w:rsidRDefault="00016C6F" w:rsidP="00016C6F">
      <w:pPr>
        <w:pStyle w:val="Recuodecorpodetexto"/>
        <w:ind w:left="0" w:firstLine="1134"/>
        <w:jc w:val="center"/>
      </w:pPr>
    </w:p>
    <w:p w:rsidR="00016C6F" w:rsidRDefault="00016C6F" w:rsidP="00016C6F">
      <w:pPr>
        <w:pStyle w:val="Recuodecorpodetexto"/>
        <w:ind w:left="0" w:firstLine="1134"/>
      </w:pPr>
    </w:p>
    <w:p w:rsidR="00016C6F" w:rsidRDefault="00016C6F" w:rsidP="00016C6F">
      <w:pPr>
        <w:pStyle w:val="Recuodecorpodetexto"/>
        <w:ind w:left="0" w:firstLine="1134"/>
      </w:pPr>
    </w:p>
    <w:p w:rsidR="00FE73A9" w:rsidRPr="00A01CC3" w:rsidRDefault="00FE73A9" w:rsidP="00F5782C">
      <w:pPr>
        <w:pStyle w:val="Corpodetexto"/>
        <w:spacing w:before="233"/>
        <w:ind w:right="1529"/>
        <w:jc w:val="both"/>
        <w:rPr>
          <w:rFonts w:ascii="Arial" w:hAnsi="Arial" w:cs="Arial"/>
          <w:b/>
          <w:color w:val="1D1D1D"/>
          <w:sz w:val="18"/>
          <w:szCs w:val="18"/>
          <w:lang w:val="pt-BR"/>
        </w:rPr>
      </w:pPr>
    </w:p>
    <w:p w:rsidR="00302A6D" w:rsidRPr="00A01CC3" w:rsidRDefault="00302A6D" w:rsidP="00302A6D">
      <w:pPr>
        <w:pStyle w:val="Corpodetexto"/>
        <w:spacing w:before="233"/>
        <w:ind w:left="1134" w:right="1529"/>
        <w:jc w:val="center"/>
        <w:rPr>
          <w:rFonts w:ascii="Arial" w:hAnsi="Arial" w:cs="Arial"/>
          <w:sz w:val="18"/>
          <w:szCs w:val="18"/>
        </w:rPr>
      </w:pPr>
      <w:r w:rsidRPr="00A01CC3">
        <w:rPr>
          <w:rFonts w:ascii="Arial" w:hAnsi="Arial" w:cs="Arial"/>
          <w:color w:val="1D1D1D"/>
          <w:sz w:val="18"/>
          <w:szCs w:val="18"/>
        </w:rPr>
        <w:t xml:space="preserve">Sala </w:t>
      </w:r>
      <w:r w:rsidRPr="00A01CC3">
        <w:rPr>
          <w:rFonts w:ascii="Arial" w:hAnsi="Arial" w:cs="Arial"/>
          <w:color w:val="131313"/>
          <w:sz w:val="18"/>
          <w:szCs w:val="18"/>
        </w:rPr>
        <w:t xml:space="preserve">das </w:t>
      </w:r>
      <w:r w:rsidRPr="00A01CC3">
        <w:rPr>
          <w:rFonts w:ascii="Arial" w:hAnsi="Arial" w:cs="Arial"/>
          <w:color w:val="1A1A1A"/>
          <w:sz w:val="18"/>
          <w:szCs w:val="18"/>
        </w:rPr>
        <w:t xml:space="preserve">Sessões </w:t>
      </w:r>
      <w:r w:rsidRPr="00A01CC3">
        <w:rPr>
          <w:rFonts w:ascii="Arial" w:hAnsi="Arial" w:cs="Arial"/>
          <w:color w:val="1F1F1F"/>
          <w:sz w:val="18"/>
          <w:szCs w:val="18"/>
        </w:rPr>
        <w:t xml:space="preserve">da </w:t>
      </w:r>
      <w:r w:rsidRPr="00A01CC3">
        <w:rPr>
          <w:rFonts w:ascii="Arial" w:hAnsi="Arial" w:cs="Arial"/>
          <w:color w:val="1C1C1C"/>
          <w:sz w:val="18"/>
          <w:szCs w:val="18"/>
        </w:rPr>
        <w:t xml:space="preserve">Câmara </w:t>
      </w:r>
      <w:r w:rsidRPr="00A01CC3">
        <w:rPr>
          <w:rFonts w:ascii="Arial" w:hAnsi="Arial" w:cs="Arial"/>
          <w:color w:val="131313"/>
          <w:sz w:val="18"/>
          <w:szCs w:val="18"/>
        </w:rPr>
        <w:t>Municipal,</w:t>
      </w:r>
    </w:p>
    <w:p w:rsidR="00302A6D" w:rsidRPr="00970AC8" w:rsidRDefault="0022199E" w:rsidP="00302A6D">
      <w:pPr>
        <w:ind w:left="1134" w:right="1529"/>
        <w:jc w:val="center"/>
        <w:rPr>
          <w:rFonts w:ascii="Arial" w:hAnsi="Arial" w:cs="Arial"/>
          <w:color w:val="0E0E0E"/>
        </w:rPr>
      </w:pPr>
      <w:r w:rsidRPr="00970AC8">
        <w:rPr>
          <w:rFonts w:ascii="Arial" w:hAnsi="Arial" w:cs="Arial"/>
          <w:color w:val="1A1A1A"/>
        </w:rPr>
        <w:t xml:space="preserve">    Conceiçã</w:t>
      </w:r>
      <w:r w:rsidR="00302A6D" w:rsidRPr="00970AC8">
        <w:rPr>
          <w:rFonts w:ascii="Arial" w:hAnsi="Arial" w:cs="Arial"/>
          <w:color w:val="1A1A1A"/>
        </w:rPr>
        <w:t xml:space="preserve">o </w:t>
      </w:r>
      <w:r w:rsidR="00302A6D" w:rsidRPr="00970AC8">
        <w:rPr>
          <w:rFonts w:ascii="Arial" w:hAnsi="Arial" w:cs="Arial"/>
          <w:color w:val="232323"/>
        </w:rPr>
        <w:t xml:space="preserve">do </w:t>
      </w:r>
      <w:r w:rsidR="00302A6D" w:rsidRPr="00970AC8">
        <w:rPr>
          <w:rFonts w:ascii="Arial" w:hAnsi="Arial" w:cs="Arial"/>
          <w:color w:val="111111"/>
        </w:rPr>
        <w:t xml:space="preserve">Coité, </w:t>
      </w:r>
      <w:r w:rsidR="00A44386">
        <w:rPr>
          <w:rFonts w:ascii="Arial" w:hAnsi="Arial" w:cs="Arial"/>
          <w:color w:val="111111"/>
        </w:rPr>
        <w:t>13</w:t>
      </w:r>
      <w:r w:rsidR="00376C10">
        <w:rPr>
          <w:rFonts w:ascii="Arial" w:hAnsi="Arial" w:cs="Arial"/>
          <w:color w:val="111111"/>
        </w:rPr>
        <w:t xml:space="preserve"> </w:t>
      </w:r>
      <w:r w:rsidR="00C349F2">
        <w:rPr>
          <w:rFonts w:ascii="Arial" w:hAnsi="Arial" w:cs="Arial"/>
          <w:color w:val="1C1C1C"/>
        </w:rPr>
        <w:t>de junho</w:t>
      </w:r>
      <w:r w:rsidR="000E01CE" w:rsidRPr="00970AC8">
        <w:rPr>
          <w:rFonts w:ascii="Arial" w:hAnsi="Arial" w:cs="Arial"/>
          <w:color w:val="1C1C1C"/>
        </w:rPr>
        <w:t xml:space="preserve"> de 2022.</w:t>
      </w:r>
    </w:p>
    <w:p w:rsidR="00376C10" w:rsidRDefault="00376C10" w:rsidP="00302A6D">
      <w:pPr>
        <w:ind w:left="1134" w:right="1529"/>
        <w:jc w:val="center"/>
        <w:rPr>
          <w:rFonts w:ascii="Arial" w:hAnsi="Arial" w:cs="Arial"/>
          <w:b/>
        </w:rPr>
      </w:pPr>
    </w:p>
    <w:p w:rsidR="00302A6D" w:rsidRDefault="0022199E" w:rsidP="00302A6D">
      <w:pPr>
        <w:ind w:left="1134" w:right="1529"/>
        <w:jc w:val="center"/>
        <w:rPr>
          <w:rFonts w:ascii="Arial" w:hAnsi="Arial" w:cs="Arial"/>
          <w:b/>
        </w:rPr>
      </w:pPr>
      <w:r w:rsidRPr="00970AC8">
        <w:rPr>
          <w:rFonts w:ascii="Arial" w:hAnsi="Arial" w:cs="Arial"/>
          <w:b/>
        </w:rPr>
        <w:t>Gease Freitas Mascarenhas</w:t>
      </w:r>
    </w:p>
    <w:p w:rsidR="00A9411C" w:rsidRDefault="00A9411C" w:rsidP="00302A6D">
      <w:pPr>
        <w:ind w:left="1134" w:right="1529"/>
        <w:jc w:val="center"/>
        <w:rPr>
          <w:rFonts w:ascii="Arial" w:hAnsi="Arial" w:cs="Arial"/>
          <w:b/>
        </w:rPr>
      </w:pPr>
    </w:p>
    <w:p w:rsidR="00302A6D" w:rsidRPr="00A9411C" w:rsidRDefault="0022199E" w:rsidP="00376C10">
      <w:pPr>
        <w:spacing w:line="360" w:lineRule="auto"/>
        <w:ind w:left="2520" w:right="1529" w:firstLine="312"/>
        <w:rPr>
          <w:rFonts w:ascii="Arial" w:hAnsi="Arial" w:cs="Arial"/>
          <w:b/>
        </w:rPr>
      </w:pPr>
      <w:r w:rsidRPr="00A9411C">
        <w:rPr>
          <w:rFonts w:ascii="Arial" w:hAnsi="Arial" w:cs="Arial"/>
          <w:b/>
        </w:rPr>
        <w:t>Vereador</w:t>
      </w:r>
    </w:p>
    <w:p w:rsidR="00FE73A9" w:rsidRDefault="00FE73A9">
      <w:pPr>
        <w:rPr>
          <w:rFonts w:ascii="Arial" w:hAnsi="Arial" w:cs="Arial"/>
          <w:sz w:val="24"/>
          <w:szCs w:val="24"/>
        </w:rPr>
      </w:pPr>
    </w:p>
    <w:p w:rsidR="00D816D7" w:rsidRDefault="00D816D7">
      <w:pPr>
        <w:rPr>
          <w:rFonts w:ascii="Arial" w:hAnsi="Arial" w:cs="Arial"/>
          <w:sz w:val="24"/>
          <w:szCs w:val="24"/>
        </w:rPr>
      </w:pPr>
    </w:p>
    <w:p w:rsidR="00A9411C" w:rsidRDefault="00A9411C">
      <w:pPr>
        <w:rPr>
          <w:rFonts w:ascii="Arial" w:hAnsi="Arial" w:cs="Arial"/>
          <w:sz w:val="24"/>
          <w:szCs w:val="24"/>
        </w:rPr>
      </w:pPr>
    </w:p>
    <w:p w:rsidR="00A9411C" w:rsidRDefault="00A9411C">
      <w:pPr>
        <w:rPr>
          <w:rFonts w:ascii="Arial" w:hAnsi="Arial" w:cs="Arial"/>
          <w:sz w:val="24"/>
          <w:szCs w:val="24"/>
        </w:rPr>
      </w:pPr>
    </w:p>
    <w:p w:rsidR="00D816D7" w:rsidRDefault="00D816D7">
      <w:pPr>
        <w:rPr>
          <w:rFonts w:ascii="Arial" w:hAnsi="Arial" w:cs="Arial"/>
          <w:sz w:val="24"/>
          <w:szCs w:val="24"/>
        </w:rPr>
      </w:pPr>
    </w:p>
    <w:p w:rsidR="00FE73A9" w:rsidRPr="00970AC8" w:rsidRDefault="00FE73A9">
      <w:pPr>
        <w:rPr>
          <w:rFonts w:ascii="Arial" w:hAnsi="Arial" w:cs="Arial"/>
          <w:sz w:val="24"/>
          <w:szCs w:val="24"/>
        </w:rPr>
      </w:pPr>
    </w:p>
    <w:p w:rsidR="00731969" w:rsidRDefault="0085059D" w:rsidP="0085059D">
      <w:pPr>
        <w:jc w:val="center"/>
        <w:rPr>
          <w:rFonts w:ascii="Arial" w:hAnsi="Arial" w:cs="Arial"/>
          <w:b/>
          <w:sz w:val="24"/>
          <w:szCs w:val="24"/>
        </w:rPr>
      </w:pPr>
      <w:r w:rsidRPr="00970AC8">
        <w:rPr>
          <w:rFonts w:ascii="Arial" w:hAnsi="Arial" w:cs="Arial"/>
          <w:b/>
          <w:sz w:val="24"/>
          <w:szCs w:val="24"/>
        </w:rPr>
        <w:t>J</w:t>
      </w:r>
      <w:r w:rsidR="00322C9A" w:rsidRPr="00970AC8">
        <w:rPr>
          <w:rFonts w:ascii="Arial" w:hAnsi="Arial" w:cs="Arial"/>
          <w:b/>
          <w:sz w:val="24"/>
          <w:szCs w:val="24"/>
        </w:rPr>
        <w:t>ustificativa</w:t>
      </w:r>
    </w:p>
    <w:p w:rsidR="00AC74B5" w:rsidRDefault="00AC74B5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AC74B5" w:rsidRDefault="00AC74B5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D816D7" w:rsidRDefault="00D816D7" w:rsidP="0085059D">
      <w:pPr>
        <w:jc w:val="center"/>
        <w:rPr>
          <w:rFonts w:ascii="Arial" w:hAnsi="Arial" w:cs="Arial"/>
          <w:b/>
          <w:sz w:val="24"/>
          <w:szCs w:val="24"/>
        </w:rPr>
      </w:pPr>
    </w:p>
    <w:p w:rsidR="00731969" w:rsidRPr="00970AC8" w:rsidRDefault="00731969">
      <w:pPr>
        <w:rPr>
          <w:rFonts w:ascii="Arial" w:hAnsi="Arial" w:cs="Arial"/>
        </w:rPr>
      </w:pPr>
    </w:p>
    <w:p w:rsidR="00D51684" w:rsidRPr="00970AC8" w:rsidRDefault="00D51684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0AC8">
        <w:rPr>
          <w:rFonts w:ascii="Arial" w:hAnsi="Arial" w:cs="Arial"/>
          <w:color w:val="000000"/>
          <w:sz w:val="22"/>
          <w:szCs w:val="22"/>
        </w:rPr>
        <w:t>Excelentíssimo Senhor Presidente,</w:t>
      </w:r>
    </w:p>
    <w:p w:rsidR="00D51684" w:rsidRDefault="00D51684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70AC8">
        <w:rPr>
          <w:rFonts w:ascii="Arial" w:hAnsi="Arial" w:cs="Arial"/>
          <w:color w:val="000000"/>
          <w:sz w:val="22"/>
          <w:szCs w:val="22"/>
        </w:rPr>
        <w:t>Senhores (as) Vereadores (as),</w:t>
      </w:r>
    </w:p>
    <w:p w:rsidR="00E83DF6" w:rsidRDefault="00E83DF6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83DF6" w:rsidRDefault="00E83DF6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83DF6" w:rsidRDefault="00E83DF6" w:rsidP="00D51684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51684" w:rsidRDefault="00034155" w:rsidP="00016C6F">
      <w:pPr>
        <w:pStyle w:val="NormalWeb"/>
        <w:spacing w:before="0" w:beforeAutospacing="0" w:after="0" w:afterAutospacing="0"/>
      </w:pPr>
      <w:r>
        <w:t>Como justificativa ao presente projeto de lei, apresento nosso parecer favorável ao reconhecimento de ut</w:t>
      </w:r>
      <w:r w:rsidR="00055114">
        <w:t>ilidade pública da entidade Filarmônica Coiteense Genésio Boaventura.</w:t>
      </w:r>
    </w:p>
    <w:p w:rsidR="00D816D7" w:rsidRDefault="00D816D7" w:rsidP="00016C6F">
      <w:pPr>
        <w:pStyle w:val="NormalWeb"/>
        <w:spacing w:before="0" w:beforeAutospacing="0" w:after="0" w:afterAutospacing="0"/>
      </w:pPr>
    </w:p>
    <w:p w:rsidR="00D816D7" w:rsidRDefault="00D816D7" w:rsidP="00016C6F">
      <w:pPr>
        <w:pStyle w:val="NormalWeb"/>
        <w:spacing w:before="0" w:beforeAutospacing="0" w:after="0" w:afterAutospacing="0"/>
      </w:pPr>
    </w:p>
    <w:p w:rsidR="00D816D7" w:rsidRPr="00970AC8" w:rsidRDefault="00D816D7" w:rsidP="00016C6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731969" w:rsidRDefault="00731969"/>
    <w:p w:rsidR="00970AC8" w:rsidRPr="00970AC8" w:rsidRDefault="00970AC8" w:rsidP="00970AC8">
      <w:pPr>
        <w:pStyle w:val="Corpodetexto"/>
        <w:spacing w:before="233"/>
        <w:ind w:left="1134" w:right="1529"/>
        <w:jc w:val="center"/>
        <w:rPr>
          <w:rFonts w:ascii="Arial" w:hAnsi="Arial" w:cs="Arial"/>
          <w:sz w:val="22"/>
          <w:szCs w:val="22"/>
        </w:rPr>
      </w:pPr>
      <w:r w:rsidRPr="00970AC8">
        <w:rPr>
          <w:rFonts w:ascii="Arial" w:hAnsi="Arial" w:cs="Arial"/>
          <w:color w:val="1D1D1D"/>
          <w:sz w:val="22"/>
          <w:szCs w:val="22"/>
        </w:rPr>
        <w:t xml:space="preserve">Sala </w:t>
      </w:r>
      <w:r w:rsidRPr="00970AC8">
        <w:rPr>
          <w:rFonts w:ascii="Arial" w:hAnsi="Arial" w:cs="Arial"/>
          <w:color w:val="131313"/>
          <w:sz w:val="22"/>
          <w:szCs w:val="22"/>
        </w:rPr>
        <w:t xml:space="preserve">das </w:t>
      </w:r>
      <w:r w:rsidRPr="00970AC8">
        <w:rPr>
          <w:rFonts w:ascii="Arial" w:hAnsi="Arial" w:cs="Arial"/>
          <w:color w:val="1A1A1A"/>
          <w:sz w:val="22"/>
          <w:szCs w:val="22"/>
        </w:rPr>
        <w:t xml:space="preserve">Sessões </w:t>
      </w:r>
      <w:r w:rsidRPr="00970AC8">
        <w:rPr>
          <w:rFonts w:ascii="Arial" w:hAnsi="Arial" w:cs="Arial"/>
          <w:color w:val="1F1F1F"/>
          <w:sz w:val="22"/>
          <w:szCs w:val="22"/>
        </w:rPr>
        <w:t xml:space="preserve">da </w:t>
      </w:r>
      <w:r w:rsidRPr="00970AC8">
        <w:rPr>
          <w:rFonts w:ascii="Arial" w:hAnsi="Arial" w:cs="Arial"/>
          <w:color w:val="1C1C1C"/>
          <w:sz w:val="22"/>
          <w:szCs w:val="22"/>
        </w:rPr>
        <w:t xml:space="preserve">Câmara </w:t>
      </w:r>
      <w:r w:rsidRPr="00970AC8">
        <w:rPr>
          <w:rFonts w:ascii="Arial" w:hAnsi="Arial" w:cs="Arial"/>
          <w:color w:val="131313"/>
          <w:sz w:val="22"/>
          <w:szCs w:val="22"/>
        </w:rPr>
        <w:t>Municipal,</w:t>
      </w:r>
    </w:p>
    <w:p w:rsidR="00970AC8" w:rsidRPr="00970AC8" w:rsidRDefault="00970AC8" w:rsidP="00970AC8">
      <w:pPr>
        <w:ind w:left="1134" w:right="1529"/>
        <w:jc w:val="center"/>
        <w:rPr>
          <w:rFonts w:ascii="Arial" w:hAnsi="Arial" w:cs="Arial"/>
          <w:color w:val="0E0E0E"/>
        </w:rPr>
      </w:pPr>
      <w:r w:rsidRPr="00970AC8">
        <w:rPr>
          <w:rFonts w:ascii="Arial" w:hAnsi="Arial" w:cs="Arial"/>
          <w:color w:val="1A1A1A"/>
        </w:rPr>
        <w:t xml:space="preserve">    Conceição </w:t>
      </w:r>
      <w:r w:rsidRPr="00970AC8">
        <w:rPr>
          <w:rFonts w:ascii="Arial" w:hAnsi="Arial" w:cs="Arial"/>
          <w:color w:val="232323"/>
        </w:rPr>
        <w:t xml:space="preserve">do </w:t>
      </w:r>
      <w:r w:rsidRPr="00970AC8">
        <w:rPr>
          <w:rFonts w:ascii="Arial" w:hAnsi="Arial" w:cs="Arial"/>
          <w:color w:val="111111"/>
        </w:rPr>
        <w:t xml:space="preserve">Coité, </w:t>
      </w:r>
      <w:r w:rsidR="00055114">
        <w:rPr>
          <w:rFonts w:ascii="Arial" w:hAnsi="Arial" w:cs="Arial"/>
          <w:color w:val="1C1C1C"/>
        </w:rPr>
        <w:t>13</w:t>
      </w:r>
      <w:r w:rsidR="007D0558">
        <w:rPr>
          <w:rFonts w:ascii="Arial" w:hAnsi="Arial" w:cs="Arial"/>
          <w:color w:val="1C1C1C"/>
        </w:rPr>
        <w:t xml:space="preserve"> de junho</w:t>
      </w:r>
      <w:r w:rsidRPr="00970AC8">
        <w:rPr>
          <w:rFonts w:ascii="Arial" w:hAnsi="Arial" w:cs="Arial"/>
          <w:color w:val="1C1C1C"/>
        </w:rPr>
        <w:t xml:space="preserve"> de 2022.</w:t>
      </w:r>
    </w:p>
    <w:p w:rsidR="00970AC8" w:rsidRPr="00970AC8" w:rsidRDefault="00970AC8" w:rsidP="00970AC8">
      <w:pPr>
        <w:ind w:left="1134" w:right="1529"/>
        <w:jc w:val="center"/>
        <w:rPr>
          <w:rFonts w:ascii="Arial" w:hAnsi="Arial" w:cs="Arial"/>
          <w:b/>
        </w:rPr>
      </w:pPr>
      <w:r w:rsidRPr="00970AC8">
        <w:rPr>
          <w:rFonts w:ascii="Arial" w:hAnsi="Arial" w:cs="Arial"/>
          <w:b/>
        </w:rPr>
        <w:t>Gease Freitas Mascarenhas</w:t>
      </w:r>
    </w:p>
    <w:p w:rsidR="00970AC8" w:rsidRPr="00A9411C" w:rsidRDefault="00970AC8" w:rsidP="00970AC8">
      <w:pPr>
        <w:spacing w:line="360" w:lineRule="auto"/>
        <w:ind w:left="1812" w:right="1529"/>
        <w:jc w:val="center"/>
        <w:rPr>
          <w:rFonts w:ascii="Arial" w:hAnsi="Arial" w:cs="Arial"/>
          <w:b/>
          <w:sz w:val="24"/>
          <w:szCs w:val="24"/>
        </w:rPr>
      </w:pPr>
      <w:r w:rsidRPr="00A9411C">
        <w:rPr>
          <w:rFonts w:ascii="Arial" w:hAnsi="Arial" w:cs="Arial"/>
          <w:b/>
          <w:sz w:val="24"/>
          <w:szCs w:val="24"/>
        </w:rPr>
        <w:t>Vereador</w:t>
      </w:r>
    </w:p>
    <w:p w:rsidR="00731969" w:rsidRDefault="00731969"/>
    <w:p w:rsidR="00731969" w:rsidRDefault="00731969"/>
    <w:p w:rsidR="00731969" w:rsidRDefault="00731969"/>
    <w:p w:rsidR="00731969" w:rsidRDefault="00731969"/>
    <w:p w:rsidR="00731969" w:rsidRDefault="00731969"/>
    <w:p w:rsidR="00731969" w:rsidRDefault="00731969"/>
    <w:p w:rsidR="00397F6F" w:rsidRDefault="00397F6F"/>
    <w:p w:rsidR="00397F6F" w:rsidRDefault="00397F6F"/>
    <w:p w:rsidR="00397F6F" w:rsidRDefault="00397F6F"/>
    <w:p w:rsidR="00397F6F" w:rsidRDefault="00397F6F"/>
    <w:p w:rsidR="00397F6F" w:rsidRDefault="00397F6F"/>
    <w:p w:rsidR="00731969" w:rsidRDefault="00731969"/>
    <w:sectPr w:rsidR="00731969" w:rsidSect="00E43DAD">
      <w:headerReference w:type="default" r:id="rId8"/>
      <w:pgSz w:w="12240" w:h="16840"/>
      <w:pgMar w:top="1701" w:right="1892" w:bottom="1242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7DF" w:rsidRDefault="002E17DF" w:rsidP="00EC7878">
      <w:r>
        <w:separator/>
      </w:r>
    </w:p>
  </w:endnote>
  <w:endnote w:type="continuationSeparator" w:id="1">
    <w:p w:rsidR="002E17DF" w:rsidRDefault="002E17DF" w:rsidP="00EC7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7DF" w:rsidRDefault="002E17DF" w:rsidP="00EC7878">
      <w:r>
        <w:separator/>
      </w:r>
    </w:p>
  </w:footnote>
  <w:footnote w:type="continuationSeparator" w:id="1">
    <w:p w:rsidR="002E17DF" w:rsidRDefault="002E17DF" w:rsidP="00EC7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262626"/>
        <w:sz w:val="24"/>
        <w:szCs w:val="24"/>
      </w:rPr>
    </w:pPr>
    <w:r w:rsidRPr="00F33E7E">
      <w:rPr>
        <w:rFonts w:ascii="Times New Roman" w:hAnsi="Times New Roman" w:cs="Times New Roman"/>
        <w:noProof/>
        <w:sz w:val="24"/>
        <w:szCs w:val="24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1417319</wp:posOffset>
          </wp:positionH>
          <wp:positionV relativeFrom="paragraph">
            <wp:posOffset>65524</wp:posOffset>
          </wp:positionV>
          <wp:extent cx="399288" cy="61557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88" cy="615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E7E">
      <w:rPr>
        <w:rFonts w:ascii="Times New Roman" w:hAnsi="Times New Roman" w:cs="Times New Roman"/>
        <w:color w:val="1A1A1A"/>
        <w:sz w:val="24"/>
        <w:szCs w:val="24"/>
      </w:rPr>
      <w:t xml:space="preserve">CONCEIÇÄO </w:t>
    </w:r>
    <w:r w:rsidRPr="00F33E7E">
      <w:rPr>
        <w:rFonts w:ascii="Times New Roman" w:hAnsi="Times New Roman" w:cs="Times New Roman"/>
        <w:color w:val="2A2A2A"/>
        <w:sz w:val="24"/>
        <w:szCs w:val="24"/>
      </w:rPr>
      <w:t xml:space="preserve">DO </w:t>
    </w:r>
    <w:r w:rsidRPr="00F33E7E">
      <w:rPr>
        <w:rFonts w:ascii="Times New Roman" w:hAnsi="Times New Roman" w:cs="Times New Roman"/>
        <w:color w:val="242424"/>
        <w:sz w:val="24"/>
        <w:szCs w:val="24"/>
      </w:rPr>
      <w:t xml:space="preserve">COITÉ </w:t>
    </w:r>
    <w:r w:rsidRPr="00F33E7E">
      <w:rPr>
        <w:rFonts w:ascii="Times New Roman" w:hAnsi="Times New Roman" w:cs="Times New Roman"/>
        <w:color w:val="464646"/>
        <w:sz w:val="24"/>
        <w:szCs w:val="24"/>
      </w:rPr>
      <w:t xml:space="preserve">– </w:t>
    </w:r>
    <w:r w:rsidRPr="00F33E7E">
      <w:rPr>
        <w:rFonts w:ascii="Times New Roman" w:hAnsi="Times New Roman" w:cs="Times New Roman"/>
        <w:color w:val="262626"/>
        <w:sz w:val="24"/>
        <w:szCs w:val="24"/>
      </w:rPr>
      <w:t>BA</w:t>
    </w:r>
  </w:p>
  <w:p w:rsidR="00EC7878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color w:val="181818"/>
        <w:sz w:val="24"/>
        <w:szCs w:val="24"/>
      </w:rP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1304925</wp:posOffset>
          </wp:positionH>
          <wp:positionV relativeFrom="paragraph">
            <wp:posOffset>-273050</wp:posOffset>
          </wp:positionV>
          <wp:extent cx="552769" cy="76087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2769" cy="7608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E7E">
      <w:rPr>
        <w:rFonts w:ascii="Times New Roman" w:hAnsi="Times New Roman" w:cs="Times New Roman"/>
        <w:color w:val="1D1D1D"/>
        <w:sz w:val="24"/>
        <w:szCs w:val="24"/>
      </w:rPr>
      <w:t xml:space="preserve">PODER </w:t>
    </w:r>
    <w:r w:rsidRPr="00F33E7E">
      <w:rPr>
        <w:rFonts w:ascii="Times New Roman" w:hAnsi="Times New Roman" w:cs="Times New Roman"/>
        <w:color w:val="181818"/>
        <w:sz w:val="24"/>
        <w:szCs w:val="24"/>
      </w:rPr>
      <w:t>LEGISLATIVO</w:t>
    </w:r>
  </w:p>
  <w:p w:rsidR="00EC7878" w:rsidRPr="00F33E7E" w:rsidRDefault="00EC7878" w:rsidP="00EC7878">
    <w:pPr>
      <w:spacing w:line="360" w:lineRule="auto"/>
      <w:ind w:left="154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color w:val="2A2A2A"/>
        <w:sz w:val="24"/>
        <w:szCs w:val="24"/>
      </w:rPr>
      <w:t>VEREADOR GEASE FREITAS</w:t>
    </w:r>
  </w:p>
  <w:p w:rsidR="00EC7878" w:rsidRPr="00F33E7E" w:rsidRDefault="00EC7878" w:rsidP="00EC7878">
    <w:pPr>
      <w:pStyle w:val="Ttulo1"/>
      <w:spacing w:before="89" w:line="360" w:lineRule="auto"/>
      <w:ind w:left="1549" w:right="3146" w:firstLine="8"/>
      <w:rPr>
        <w:rFonts w:ascii="Times New Roman" w:hAnsi="Times New Roman" w:cs="Times New Roman"/>
        <w:sz w:val="24"/>
        <w:szCs w:val="24"/>
      </w:rPr>
    </w:pPr>
  </w:p>
  <w:p w:rsidR="00EC7878" w:rsidRDefault="00EC7878" w:rsidP="00EC7878">
    <w:pPr>
      <w:spacing w:before="69"/>
      <w:ind w:left="2160" w:right="3416"/>
      <w:rPr>
        <w:spacing w:val="1"/>
        <w:sz w:val="32"/>
      </w:rPr>
    </w:pPr>
  </w:p>
  <w:p w:rsidR="00EC7878" w:rsidRPr="00EC7878" w:rsidRDefault="00EC7878" w:rsidP="00EC787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076BC"/>
    <w:multiLevelType w:val="multilevel"/>
    <w:tmpl w:val="973A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A008B"/>
    <w:multiLevelType w:val="multilevel"/>
    <w:tmpl w:val="E990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029E4"/>
    <w:multiLevelType w:val="multilevel"/>
    <w:tmpl w:val="7E5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24765"/>
    <w:multiLevelType w:val="multilevel"/>
    <w:tmpl w:val="6B3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53407"/>
    <w:multiLevelType w:val="multilevel"/>
    <w:tmpl w:val="3916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A6D"/>
    <w:rsid w:val="00000784"/>
    <w:rsid w:val="00016C6F"/>
    <w:rsid w:val="00034155"/>
    <w:rsid w:val="00055114"/>
    <w:rsid w:val="00063663"/>
    <w:rsid w:val="00073310"/>
    <w:rsid w:val="00095D16"/>
    <w:rsid w:val="00097A55"/>
    <w:rsid w:val="000E01CE"/>
    <w:rsid w:val="000F2F6E"/>
    <w:rsid w:val="00123A77"/>
    <w:rsid w:val="001253B9"/>
    <w:rsid w:val="001569CD"/>
    <w:rsid w:val="00160BB9"/>
    <w:rsid w:val="00175D07"/>
    <w:rsid w:val="001D644F"/>
    <w:rsid w:val="0022199E"/>
    <w:rsid w:val="002433E1"/>
    <w:rsid w:val="0026370B"/>
    <w:rsid w:val="00263805"/>
    <w:rsid w:val="00271AD5"/>
    <w:rsid w:val="002E17DF"/>
    <w:rsid w:val="00302A6D"/>
    <w:rsid w:val="00322C9A"/>
    <w:rsid w:val="00352031"/>
    <w:rsid w:val="00376C10"/>
    <w:rsid w:val="00380060"/>
    <w:rsid w:val="00390250"/>
    <w:rsid w:val="00397F6F"/>
    <w:rsid w:val="003C2005"/>
    <w:rsid w:val="003F178C"/>
    <w:rsid w:val="003F2A82"/>
    <w:rsid w:val="00444BE4"/>
    <w:rsid w:val="004456BB"/>
    <w:rsid w:val="00482234"/>
    <w:rsid w:val="0050218D"/>
    <w:rsid w:val="0051088D"/>
    <w:rsid w:val="00514554"/>
    <w:rsid w:val="00527617"/>
    <w:rsid w:val="00546A4D"/>
    <w:rsid w:val="00551C84"/>
    <w:rsid w:val="00566585"/>
    <w:rsid w:val="00594DD0"/>
    <w:rsid w:val="005B5C85"/>
    <w:rsid w:val="005E771C"/>
    <w:rsid w:val="006138DF"/>
    <w:rsid w:val="00652267"/>
    <w:rsid w:val="00693576"/>
    <w:rsid w:val="00715E8C"/>
    <w:rsid w:val="00731969"/>
    <w:rsid w:val="007347DA"/>
    <w:rsid w:val="00740803"/>
    <w:rsid w:val="0074126F"/>
    <w:rsid w:val="00744904"/>
    <w:rsid w:val="007C3179"/>
    <w:rsid w:val="007D0558"/>
    <w:rsid w:val="00833414"/>
    <w:rsid w:val="0085059D"/>
    <w:rsid w:val="00857D28"/>
    <w:rsid w:val="00863771"/>
    <w:rsid w:val="00864505"/>
    <w:rsid w:val="00894EB0"/>
    <w:rsid w:val="008A46D8"/>
    <w:rsid w:val="00911ADE"/>
    <w:rsid w:val="00950526"/>
    <w:rsid w:val="009528DC"/>
    <w:rsid w:val="00970AC8"/>
    <w:rsid w:val="009C7358"/>
    <w:rsid w:val="009D1E1C"/>
    <w:rsid w:val="009F1F33"/>
    <w:rsid w:val="00A01CC3"/>
    <w:rsid w:val="00A179D3"/>
    <w:rsid w:val="00A27AD4"/>
    <w:rsid w:val="00A44386"/>
    <w:rsid w:val="00A67A81"/>
    <w:rsid w:val="00A715B3"/>
    <w:rsid w:val="00A8177F"/>
    <w:rsid w:val="00A9411C"/>
    <w:rsid w:val="00A94EAC"/>
    <w:rsid w:val="00AA0FAB"/>
    <w:rsid w:val="00AA3D5D"/>
    <w:rsid w:val="00AB6A69"/>
    <w:rsid w:val="00AC74B5"/>
    <w:rsid w:val="00AF563B"/>
    <w:rsid w:val="00B05050"/>
    <w:rsid w:val="00B15753"/>
    <w:rsid w:val="00B23508"/>
    <w:rsid w:val="00B3391A"/>
    <w:rsid w:val="00B730E3"/>
    <w:rsid w:val="00B75740"/>
    <w:rsid w:val="00BF782B"/>
    <w:rsid w:val="00C045F7"/>
    <w:rsid w:val="00C30A18"/>
    <w:rsid w:val="00C349F2"/>
    <w:rsid w:val="00C42B20"/>
    <w:rsid w:val="00CA6EB6"/>
    <w:rsid w:val="00CB5DEE"/>
    <w:rsid w:val="00CD0134"/>
    <w:rsid w:val="00CE19DB"/>
    <w:rsid w:val="00CE4021"/>
    <w:rsid w:val="00CF167E"/>
    <w:rsid w:val="00D01DD5"/>
    <w:rsid w:val="00D455F1"/>
    <w:rsid w:val="00D51684"/>
    <w:rsid w:val="00D727A3"/>
    <w:rsid w:val="00D732EE"/>
    <w:rsid w:val="00D816D7"/>
    <w:rsid w:val="00D945A8"/>
    <w:rsid w:val="00DB7877"/>
    <w:rsid w:val="00DF2DDD"/>
    <w:rsid w:val="00E43DAD"/>
    <w:rsid w:val="00E53E16"/>
    <w:rsid w:val="00E83DF6"/>
    <w:rsid w:val="00EC657A"/>
    <w:rsid w:val="00EC7878"/>
    <w:rsid w:val="00ED3C56"/>
    <w:rsid w:val="00F24F1E"/>
    <w:rsid w:val="00F37C94"/>
    <w:rsid w:val="00F55196"/>
    <w:rsid w:val="00F5782C"/>
    <w:rsid w:val="00F83148"/>
    <w:rsid w:val="00FE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6D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link w:val="Ttulo1Char"/>
    <w:uiPriority w:val="9"/>
    <w:qFormat/>
    <w:rsid w:val="00302A6D"/>
    <w:pPr>
      <w:ind w:left="1543"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73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2A6D"/>
    <w:rPr>
      <w:rFonts w:ascii="Courier New" w:eastAsia="Courier New" w:hAnsi="Courier New" w:cs="Courier New"/>
      <w:sz w:val="32"/>
      <w:szCs w:val="32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02A6D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2A6D"/>
    <w:rPr>
      <w:rFonts w:ascii="Century Gothic" w:eastAsia="Century Gothic" w:hAnsi="Century Gothic" w:cs="Century Gothic"/>
      <w:sz w:val="27"/>
      <w:szCs w:val="2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878"/>
    <w:rPr>
      <w:rFonts w:ascii="Century Gothic" w:eastAsia="Century Gothic" w:hAnsi="Century Gothic" w:cs="Century Gothic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56"/>
    <w:rPr>
      <w:rFonts w:ascii="Segoe UI" w:eastAsia="Century Gothic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D5168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D51684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73A9"/>
    <w:rPr>
      <w:rFonts w:asciiTheme="majorHAnsi" w:eastAsiaTheme="majorEastAsia" w:hAnsiTheme="majorHAnsi" w:cstheme="majorBidi"/>
      <w:i/>
      <w:iCs/>
      <w:color w:val="2E74B5" w:themeColor="accent1" w:themeShade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6C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6C6F"/>
    <w:rPr>
      <w:rFonts w:ascii="Century Gothic" w:eastAsia="Century Gothic" w:hAnsi="Century Gothic" w:cs="Century Gothic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0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0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9007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3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DDD"/>
                                        <w:right w:val="none" w:sz="0" w:space="0" w:color="auto"/>
                                      </w:divBdr>
                                    </w:div>
                                    <w:div w:id="23837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49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161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3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03358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20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194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797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620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16024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5319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1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512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DDDDDD"/>
                                        <w:right w:val="none" w:sz="0" w:space="0" w:color="auto"/>
                                      </w:divBdr>
                                    </w:div>
                                    <w:div w:id="210168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806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286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207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42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85399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470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472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5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53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564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41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82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5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874">
              <w:marLeft w:val="-6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70FC4-2753-406E-89F4-7C51069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Parlamentar_02</cp:lastModifiedBy>
  <cp:revision>14</cp:revision>
  <cp:lastPrinted>2022-03-07T14:16:00Z</cp:lastPrinted>
  <dcterms:created xsi:type="dcterms:W3CDTF">2022-06-07T13:41:00Z</dcterms:created>
  <dcterms:modified xsi:type="dcterms:W3CDTF">2022-06-13T15:15:00Z</dcterms:modified>
</cp:coreProperties>
</file>