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33" w:rsidRDefault="002E3DB1">
      <w:pPr>
        <w:spacing w:before="84"/>
        <w:ind w:left="1962" w:right="2351"/>
        <w:rPr>
          <w:rFonts w:ascii="Courier New" w:hAnsi="Courier New"/>
          <w:sz w:val="32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1124585</wp:posOffset>
            </wp:positionH>
            <wp:positionV relativeFrom="paragraph">
              <wp:posOffset>53216</wp:posOffset>
            </wp:positionV>
            <wp:extent cx="571500" cy="8293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3D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ge">
                  <wp:posOffset>1167765</wp:posOffset>
                </wp:positionV>
                <wp:extent cx="5996305" cy="63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6350"/>
                        </a:xfrm>
                        <a:custGeom>
                          <a:avLst/>
                          <a:gdLst>
                            <a:gd name="T0" fmla="+- 0 11131 1688"/>
                            <a:gd name="T1" fmla="*/ T0 w 9443"/>
                            <a:gd name="T2" fmla="+- 0 1839 1839"/>
                            <a:gd name="T3" fmla="*/ 1839 h 10"/>
                            <a:gd name="T4" fmla="+- 0 3473 1688"/>
                            <a:gd name="T5" fmla="*/ T4 w 9443"/>
                            <a:gd name="T6" fmla="+- 0 1839 1839"/>
                            <a:gd name="T7" fmla="*/ 1839 h 10"/>
                            <a:gd name="T8" fmla="+- 0 3468 1688"/>
                            <a:gd name="T9" fmla="*/ T8 w 9443"/>
                            <a:gd name="T10" fmla="+- 0 1839 1839"/>
                            <a:gd name="T11" fmla="*/ 1839 h 10"/>
                            <a:gd name="T12" fmla="+- 0 3459 1688"/>
                            <a:gd name="T13" fmla="*/ T12 w 9443"/>
                            <a:gd name="T14" fmla="+- 0 1839 1839"/>
                            <a:gd name="T15" fmla="*/ 1839 h 10"/>
                            <a:gd name="T16" fmla="+- 0 1688 1688"/>
                            <a:gd name="T17" fmla="*/ T16 w 9443"/>
                            <a:gd name="T18" fmla="+- 0 1839 1839"/>
                            <a:gd name="T19" fmla="*/ 1839 h 10"/>
                            <a:gd name="T20" fmla="+- 0 1688 1688"/>
                            <a:gd name="T21" fmla="*/ T20 w 9443"/>
                            <a:gd name="T22" fmla="+- 0 1848 1839"/>
                            <a:gd name="T23" fmla="*/ 1848 h 10"/>
                            <a:gd name="T24" fmla="+- 0 3459 1688"/>
                            <a:gd name="T25" fmla="*/ T24 w 9443"/>
                            <a:gd name="T26" fmla="+- 0 1848 1839"/>
                            <a:gd name="T27" fmla="*/ 1848 h 10"/>
                            <a:gd name="T28" fmla="+- 0 3468 1688"/>
                            <a:gd name="T29" fmla="*/ T28 w 9443"/>
                            <a:gd name="T30" fmla="+- 0 1848 1839"/>
                            <a:gd name="T31" fmla="*/ 1848 h 10"/>
                            <a:gd name="T32" fmla="+- 0 3473 1688"/>
                            <a:gd name="T33" fmla="*/ T32 w 9443"/>
                            <a:gd name="T34" fmla="+- 0 1848 1839"/>
                            <a:gd name="T35" fmla="*/ 1848 h 10"/>
                            <a:gd name="T36" fmla="+- 0 11131 1688"/>
                            <a:gd name="T37" fmla="*/ T36 w 9443"/>
                            <a:gd name="T38" fmla="+- 0 1848 1839"/>
                            <a:gd name="T39" fmla="*/ 1848 h 10"/>
                            <a:gd name="T40" fmla="+- 0 11131 1688"/>
                            <a:gd name="T41" fmla="*/ T40 w 9443"/>
                            <a:gd name="T42" fmla="+- 0 1839 1839"/>
                            <a:gd name="T43" fmla="*/ 18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443" h="10">
                              <a:moveTo>
                                <a:pt x="9443" y="0"/>
                              </a:moveTo>
                              <a:lnTo>
                                <a:pt x="1785" y="0"/>
                              </a:lnTo>
                              <a:lnTo>
                                <a:pt x="1780" y="0"/>
                              </a:lnTo>
                              <a:lnTo>
                                <a:pt x="17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771" y="9"/>
                              </a:lnTo>
                              <a:lnTo>
                                <a:pt x="1780" y="9"/>
                              </a:lnTo>
                              <a:lnTo>
                                <a:pt x="1785" y="9"/>
                              </a:lnTo>
                              <a:lnTo>
                                <a:pt x="9443" y="9"/>
                              </a:lnTo>
                              <a:lnTo>
                                <a:pt x="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98F4" id="Freeform 2" o:spid="_x0000_s1026" style="position:absolute;margin-left:84.4pt;margin-top:91.95pt;width:472.1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" path="m9443,l1785,r-5,l1771,,,,,9r1771,l1780,9r5,l9443,9r,-9xe" fillcolor="black" stroked="f">
                <v:path arrowok="t" o:connecttype="custom" o:connectlocs="5996305,1167765;1133475,1167765;1130300,1167765;1124585,1167765;0,1167765;0,1173480;1124585,1173480;1130300,1173480;1133475,1173480;5996305,1173480;5996305,1167765" o:connectangles="0,0,0,0,0,0,0,0,0,0,0"/>
                <w10:wrap anchorx="page" anchory="page"/>
              </v:shape>
            </w:pict>
          </mc:Fallback>
        </mc:AlternateContent>
      </w:r>
      <w:r>
        <w:rPr>
          <w:rFonts w:ascii="Courier New" w:hAnsi="Courier New"/>
          <w:sz w:val="32"/>
        </w:rPr>
        <w:t>CONCEIÇÃO DO COITÉ – BA</w:t>
      </w:r>
      <w:r>
        <w:rPr>
          <w:rFonts w:ascii="Courier New" w:hAnsi="Courier New"/>
          <w:spacing w:val="-190"/>
          <w:sz w:val="32"/>
        </w:rPr>
        <w:t xml:space="preserve"> </w:t>
      </w:r>
      <w:r>
        <w:rPr>
          <w:rFonts w:ascii="Courier New" w:hAnsi="Courier New"/>
          <w:sz w:val="32"/>
        </w:rPr>
        <w:t>PODER</w:t>
      </w:r>
      <w:r>
        <w:rPr>
          <w:rFonts w:ascii="Courier New" w:hAnsi="Courier New"/>
          <w:spacing w:val="-2"/>
          <w:sz w:val="32"/>
        </w:rPr>
        <w:t xml:space="preserve"> </w:t>
      </w:r>
      <w:r>
        <w:rPr>
          <w:rFonts w:ascii="Courier New" w:hAnsi="Courier New"/>
          <w:sz w:val="32"/>
        </w:rPr>
        <w:t>LEGISLATIVO</w:t>
      </w:r>
    </w:p>
    <w:p w:rsidR="00F91F33" w:rsidRDefault="002E3DB1">
      <w:pPr>
        <w:pStyle w:val="Ttulo"/>
      </w:pPr>
      <w:r>
        <w:t>VEREADOR</w:t>
      </w:r>
      <w:r>
        <w:rPr>
          <w:spacing w:val="-3"/>
        </w:rPr>
        <w:t xml:space="preserve"> </w:t>
      </w:r>
      <w:r>
        <w:t>LINDO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NEUZA</w:t>
      </w:r>
    </w:p>
    <w:p w:rsidR="00F91F33" w:rsidRDefault="00F91F33">
      <w:pPr>
        <w:pStyle w:val="Corpodetexto"/>
        <w:rPr>
          <w:b/>
          <w:sz w:val="20"/>
        </w:rPr>
      </w:pPr>
    </w:p>
    <w:p w:rsidR="00D36905" w:rsidRDefault="00D36905"/>
    <w:p w:rsidR="008230D9" w:rsidRDefault="008230D9">
      <w:r>
        <w:t xml:space="preserve">                                          </w:t>
      </w:r>
      <w:r w:rsidR="00512332">
        <w:t xml:space="preserve">PROJETO DE LEI </w:t>
      </w:r>
      <w:r w:rsidR="00612702">
        <w:t>ORDINÁRIA Nº 1</w:t>
      </w:r>
      <w:r w:rsidR="00B75E55">
        <w:t>4</w:t>
      </w:r>
      <w:r w:rsidR="00512332">
        <w:t>/2022</w:t>
      </w:r>
    </w:p>
    <w:p w:rsidR="008230D9" w:rsidRDefault="008230D9"/>
    <w:p w:rsidR="008230D9" w:rsidRDefault="008230D9"/>
    <w:p w:rsidR="008230D9" w:rsidRDefault="008230D9"/>
    <w:p w:rsidR="008230D9" w:rsidRDefault="008230D9" w:rsidP="008230D9"/>
    <w:p w:rsidR="008230D9" w:rsidRDefault="008230D9" w:rsidP="008230D9">
      <w:r>
        <w:t xml:space="preserve">Parecer do </w:t>
      </w:r>
      <w:r w:rsidR="00512332">
        <w:t>P</w:t>
      </w:r>
      <w:r w:rsidR="00B75E55">
        <w:t>rojeto de lei Ordinária N° 14</w:t>
      </w:r>
      <w:r w:rsidR="00512332">
        <w:t>/2022</w:t>
      </w:r>
    </w:p>
    <w:p w:rsidR="008230D9" w:rsidRDefault="008230D9" w:rsidP="008230D9"/>
    <w:p w:rsidR="008230D9" w:rsidRDefault="008230D9" w:rsidP="008230D9"/>
    <w:p w:rsidR="008230D9" w:rsidRDefault="00DE5744" w:rsidP="008230D9">
      <w:r>
        <w:t>Parecer do 3</w:t>
      </w:r>
      <w:r w:rsidR="00B6446A">
        <w:t>° voto CJ</w:t>
      </w:r>
    </w:p>
    <w:p w:rsidR="008230D9" w:rsidRDefault="008230D9" w:rsidP="008230D9"/>
    <w:p w:rsidR="008230D9" w:rsidRDefault="008230D9" w:rsidP="008230D9">
      <w:r>
        <w:t>Analizando os prec</w:t>
      </w:r>
      <w:r w:rsidR="00627686">
        <w:t>eito contitucionais não deixa dú</w:t>
      </w:r>
      <w:r>
        <w:t>vida que o projeto preeche todos os requesitos que preco</w:t>
      </w:r>
      <w:r w:rsidR="00512332">
        <w:t>niza a constituição Federal</w:t>
      </w:r>
      <w:r w:rsidR="00627686">
        <w:t xml:space="preserve"> e a Lei orgâ</w:t>
      </w:r>
      <w:r>
        <w:t>nica do Municipio.</w:t>
      </w:r>
    </w:p>
    <w:p w:rsidR="008230D9" w:rsidRDefault="008230D9" w:rsidP="008230D9"/>
    <w:p w:rsidR="008230D9" w:rsidRDefault="008230D9" w:rsidP="008230D9">
      <w:r>
        <w:t xml:space="preserve">Diante de tudo quanto fora exposto, vê-se que </w:t>
      </w:r>
      <w:r w:rsidR="00627686">
        <w:t xml:space="preserve">O </w:t>
      </w:r>
      <w:r w:rsidR="00B75E55">
        <w:t>PLO nº 14</w:t>
      </w:r>
      <w:bookmarkStart w:id="0" w:name="_GoBack"/>
      <w:bookmarkEnd w:id="0"/>
      <w:r>
        <w:t>/2022, respeita legislação pátria, r</w:t>
      </w:r>
      <w:r w:rsidR="00B6446A">
        <w:t xml:space="preserve">azão pela qual este Vereador, menbro da CJ </w:t>
      </w:r>
      <w:r>
        <w:t>no oportuno exercício de suas atribuições e</w:t>
      </w:r>
      <w:r w:rsidR="00B6446A">
        <w:t xml:space="preserve"> competências legais, voto</w:t>
      </w:r>
      <w:r>
        <w:t xml:space="preserve"> pela </w:t>
      </w:r>
      <w:r w:rsidRPr="008230D9">
        <w:rPr>
          <w:b/>
        </w:rPr>
        <w:t>APROVAÇÃO</w:t>
      </w:r>
      <w:r>
        <w:t xml:space="preserve"> do mesmo.</w:t>
      </w:r>
    </w:p>
    <w:p w:rsidR="008230D9" w:rsidRDefault="008230D9" w:rsidP="008230D9"/>
    <w:p w:rsidR="008230D9" w:rsidRDefault="00B6446A" w:rsidP="008230D9">
      <w:r>
        <w:t xml:space="preserve">É como voto </w:t>
      </w:r>
    </w:p>
    <w:p w:rsidR="008230D9" w:rsidRDefault="008230D9" w:rsidP="008230D9"/>
    <w:p w:rsidR="008230D9" w:rsidRDefault="008230D9" w:rsidP="008230D9"/>
    <w:p w:rsidR="008230D9" w:rsidRDefault="00B6446A" w:rsidP="008230D9">
      <w:r>
        <w:t>Conceição do Coité/BA, 27</w:t>
      </w:r>
      <w:r w:rsidR="008230D9">
        <w:t xml:space="preserve"> de Maio de 2022. </w:t>
      </w:r>
    </w:p>
    <w:p w:rsidR="008230D9" w:rsidRDefault="008230D9" w:rsidP="008230D9"/>
    <w:p w:rsidR="008230D9" w:rsidRDefault="008230D9" w:rsidP="008230D9"/>
    <w:p w:rsidR="008230D9" w:rsidRDefault="008230D9" w:rsidP="008230D9"/>
    <w:p w:rsidR="008230D9" w:rsidRDefault="008230D9" w:rsidP="008230D9">
      <w:pPr>
        <w:jc w:val="center"/>
      </w:pPr>
    </w:p>
    <w:p w:rsidR="008230D9" w:rsidRDefault="008230D9" w:rsidP="008230D9">
      <w:pPr>
        <w:jc w:val="center"/>
      </w:pPr>
    </w:p>
    <w:p w:rsidR="008230D9" w:rsidRDefault="008230D9" w:rsidP="008230D9">
      <w:pPr>
        <w:jc w:val="center"/>
      </w:pPr>
      <w:r>
        <w:t>Eriberto Antonio Almeida Filho</w:t>
      </w:r>
    </w:p>
    <w:p w:rsidR="008230D9" w:rsidRPr="008230D9" w:rsidRDefault="008230D9" w:rsidP="008230D9">
      <w:pPr>
        <w:jc w:val="center"/>
        <w:rPr>
          <w:sz w:val="20"/>
          <w:szCs w:val="20"/>
        </w:rPr>
      </w:pPr>
      <w:r>
        <w:rPr>
          <w:sz w:val="20"/>
          <w:szCs w:val="20"/>
        </w:rPr>
        <w:t>Vereador</w:t>
      </w:r>
      <w:r w:rsidRPr="008230D9">
        <w:rPr>
          <w:sz w:val="20"/>
          <w:szCs w:val="20"/>
        </w:rPr>
        <w:t xml:space="preserve"> Lindo de Neuza</w:t>
      </w:r>
    </w:p>
    <w:sectPr w:rsidR="008230D9" w:rsidRPr="008230D9">
      <w:type w:val="continuous"/>
      <w:pgSz w:w="11910" w:h="16840"/>
      <w:pgMar w:top="180" w:right="158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33"/>
    <w:rsid w:val="001148A4"/>
    <w:rsid w:val="001522C3"/>
    <w:rsid w:val="001E0F9D"/>
    <w:rsid w:val="00242680"/>
    <w:rsid w:val="002B088E"/>
    <w:rsid w:val="002B09D8"/>
    <w:rsid w:val="002C681B"/>
    <w:rsid w:val="002E3DB1"/>
    <w:rsid w:val="003C00F7"/>
    <w:rsid w:val="005048E2"/>
    <w:rsid w:val="00512332"/>
    <w:rsid w:val="00541CE0"/>
    <w:rsid w:val="0056398B"/>
    <w:rsid w:val="0057078D"/>
    <w:rsid w:val="00570911"/>
    <w:rsid w:val="005F5AAC"/>
    <w:rsid w:val="00612702"/>
    <w:rsid w:val="00627686"/>
    <w:rsid w:val="006733EE"/>
    <w:rsid w:val="006A037E"/>
    <w:rsid w:val="0073314F"/>
    <w:rsid w:val="00786EA0"/>
    <w:rsid w:val="008230D9"/>
    <w:rsid w:val="00A419DF"/>
    <w:rsid w:val="00A53877"/>
    <w:rsid w:val="00AF1338"/>
    <w:rsid w:val="00B4518E"/>
    <w:rsid w:val="00B6446A"/>
    <w:rsid w:val="00B75E55"/>
    <w:rsid w:val="00C10116"/>
    <w:rsid w:val="00C40DD9"/>
    <w:rsid w:val="00C703DB"/>
    <w:rsid w:val="00C90699"/>
    <w:rsid w:val="00CB2DB7"/>
    <w:rsid w:val="00D36905"/>
    <w:rsid w:val="00D934E2"/>
    <w:rsid w:val="00DE5744"/>
    <w:rsid w:val="00EC334C"/>
    <w:rsid w:val="00EF07A6"/>
    <w:rsid w:val="00F53A19"/>
    <w:rsid w:val="00F91F33"/>
    <w:rsid w:val="00F974BB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D816F-F69F-4BEB-83B3-C5373AAE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0"/>
      <w:ind w:left="1962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Conta da Microsoft</cp:lastModifiedBy>
  <cp:revision>3</cp:revision>
  <dcterms:created xsi:type="dcterms:W3CDTF">2022-05-27T13:06:00Z</dcterms:created>
  <dcterms:modified xsi:type="dcterms:W3CDTF">2022-05-27T15:24:00Z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2021-03-08T00:00:00Z</vt:filetime>
  </property>
</Properties>
</file>